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A3B" w:rsidRPr="00E76490" w:rsidRDefault="005E1A94" w:rsidP="00460019">
      <w:pPr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pict>
          <v:roundrect id="_x0000_s1026" style="position:absolute;left:0;text-align:left;margin-left:-.85pt;margin-top:-6.7pt;width:473.85pt;height:55.25pt;z-index:251663360" arcsize="10923f" filled="f"/>
        </w:pict>
      </w:r>
      <w:r w:rsidR="00777A3B" w:rsidRPr="00E76490">
        <w:rPr>
          <w:rFonts w:ascii="Arial" w:hAnsi="Arial" w:cs="Arial"/>
          <w:b/>
          <w:sz w:val="32"/>
        </w:rPr>
        <w:t>2</w:t>
      </w:r>
    </w:p>
    <w:p w:rsidR="00777A3B" w:rsidRPr="00903C5E" w:rsidRDefault="00777A3B" w:rsidP="00460019">
      <w:pPr>
        <w:jc w:val="right"/>
        <w:rPr>
          <w:rFonts w:ascii="Arial" w:hAnsi="Arial" w:cs="Arial"/>
          <w:b/>
        </w:rPr>
      </w:pPr>
      <w:r w:rsidRPr="00903C5E">
        <w:rPr>
          <w:rFonts w:ascii="Arial" w:hAnsi="Arial" w:cs="Arial"/>
          <w:b/>
        </w:rPr>
        <w:t>TOWN PROFILE</w:t>
      </w:r>
    </w:p>
    <w:p w:rsidR="00460019" w:rsidRDefault="00460019" w:rsidP="003D23A2">
      <w:pPr>
        <w:spacing w:line="360" w:lineRule="auto"/>
        <w:jc w:val="both"/>
        <w:rPr>
          <w:rFonts w:ascii="Arial" w:hAnsi="Arial" w:cs="Arial"/>
          <w:b/>
        </w:rPr>
      </w:pPr>
    </w:p>
    <w:p w:rsidR="00205B17" w:rsidRPr="003D23A2" w:rsidRDefault="003D23A2" w:rsidP="003D23A2">
      <w:pPr>
        <w:spacing w:line="360" w:lineRule="auto"/>
        <w:jc w:val="both"/>
        <w:rPr>
          <w:rFonts w:ascii="Arial" w:hAnsi="Arial" w:cs="Arial"/>
          <w:b/>
        </w:rPr>
      </w:pPr>
      <w:r w:rsidRPr="003D23A2">
        <w:rPr>
          <w:rFonts w:ascii="Arial" w:hAnsi="Arial" w:cs="Arial"/>
          <w:b/>
        </w:rPr>
        <w:t xml:space="preserve">2.1 </w:t>
      </w:r>
      <w:r w:rsidR="00115648">
        <w:rPr>
          <w:rFonts w:ascii="Arial" w:hAnsi="Arial" w:cs="Arial"/>
          <w:b/>
        </w:rPr>
        <w:tab/>
      </w:r>
      <w:r w:rsidRPr="003D23A2">
        <w:rPr>
          <w:rFonts w:ascii="Arial" w:hAnsi="Arial" w:cs="Arial"/>
          <w:b/>
        </w:rPr>
        <w:t>REGIONAL SETTING</w:t>
      </w:r>
      <w:r w:rsidR="00F8675A">
        <w:rPr>
          <w:rFonts w:ascii="Arial" w:hAnsi="Arial" w:cs="Arial"/>
          <w:b/>
        </w:rPr>
        <w:t xml:space="preserve"> </w:t>
      </w:r>
    </w:p>
    <w:p w:rsidR="00D85E7A" w:rsidRDefault="00115648" w:rsidP="0069414A">
      <w:pPr>
        <w:pStyle w:val="NormalWeb"/>
        <w:spacing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3D23A2">
        <w:rPr>
          <w:rFonts w:ascii="Arial" w:hAnsi="Arial" w:cs="Arial"/>
          <w:sz w:val="22"/>
          <w:szCs w:val="22"/>
        </w:rPr>
        <w:t>Kottakuppam</w:t>
      </w:r>
      <w:proofErr w:type="spellEnd"/>
      <w:r w:rsidR="00205B17" w:rsidRPr="003D23A2">
        <w:rPr>
          <w:rFonts w:ascii="Arial" w:hAnsi="Arial" w:cs="Arial"/>
          <w:sz w:val="22"/>
          <w:szCs w:val="22"/>
        </w:rPr>
        <w:t xml:space="preserve"> is </w:t>
      </w:r>
      <w:r w:rsidR="00ED323C" w:rsidRPr="003D23A2">
        <w:rPr>
          <w:rFonts w:ascii="Arial" w:hAnsi="Arial" w:cs="Arial"/>
          <w:sz w:val="22"/>
          <w:szCs w:val="22"/>
        </w:rPr>
        <w:t>a</w:t>
      </w:r>
      <w:r w:rsidR="00205B17" w:rsidRPr="003D23A2">
        <w:rPr>
          <w:rFonts w:ascii="Arial" w:hAnsi="Arial" w:cs="Arial"/>
          <w:sz w:val="22"/>
          <w:szCs w:val="22"/>
        </w:rPr>
        <w:t xml:space="preserve"> </w:t>
      </w:r>
      <w:r w:rsidR="0059759D">
        <w:rPr>
          <w:rFonts w:ascii="Arial" w:hAnsi="Arial" w:cs="Arial"/>
          <w:sz w:val="22"/>
          <w:szCs w:val="22"/>
        </w:rPr>
        <w:t xml:space="preserve">Selection Grade </w:t>
      </w:r>
      <w:r w:rsidR="0059759D" w:rsidRPr="003D23A2">
        <w:rPr>
          <w:rFonts w:ascii="Arial" w:hAnsi="Arial" w:cs="Arial"/>
          <w:sz w:val="22"/>
          <w:szCs w:val="22"/>
        </w:rPr>
        <w:t xml:space="preserve">Town </w:t>
      </w:r>
      <w:proofErr w:type="spellStart"/>
      <w:r w:rsidR="00205B17" w:rsidRPr="003D23A2">
        <w:rPr>
          <w:rFonts w:ascii="Arial" w:hAnsi="Arial" w:cs="Arial"/>
          <w:sz w:val="22"/>
          <w:szCs w:val="22"/>
        </w:rPr>
        <w:t>Panchayat</w:t>
      </w:r>
      <w:proofErr w:type="spellEnd"/>
      <w:r w:rsidR="00205B17" w:rsidRPr="003D23A2">
        <w:rPr>
          <w:rFonts w:ascii="Arial" w:hAnsi="Arial" w:cs="Arial"/>
          <w:sz w:val="22"/>
          <w:szCs w:val="22"/>
        </w:rPr>
        <w:t xml:space="preserve"> </w:t>
      </w:r>
      <w:r w:rsidR="00D85E7A" w:rsidRPr="003D23A2">
        <w:rPr>
          <w:rFonts w:ascii="Arial" w:hAnsi="Arial" w:cs="Arial"/>
          <w:sz w:val="22"/>
          <w:szCs w:val="22"/>
        </w:rPr>
        <w:t xml:space="preserve">in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Vanur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Taluk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>,</w:t>
      </w:r>
      <w:r w:rsidR="00D70BD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D70BD5">
        <w:rPr>
          <w:rFonts w:ascii="Arial" w:hAnsi="Arial" w:cs="Arial"/>
          <w:sz w:val="22"/>
          <w:szCs w:val="22"/>
        </w:rPr>
        <w:t>Villupuram</w:t>
      </w:r>
      <w:proofErr w:type="spellEnd"/>
      <w:r w:rsidR="00D70BD5">
        <w:rPr>
          <w:rFonts w:ascii="Arial" w:hAnsi="Arial" w:cs="Arial"/>
          <w:sz w:val="22"/>
          <w:szCs w:val="22"/>
        </w:rPr>
        <w:t xml:space="preserve"> district. </w:t>
      </w:r>
      <w:r w:rsidR="00F8675A">
        <w:rPr>
          <w:rFonts w:ascii="Arial" w:hAnsi="Arial" w:cs="Arial"/>
          <w:sz w:val="22"/>
          <w:szCs w:val="22"/>
        </w:rPr>
        <w:t>It is s</w:t>
      </w:r>
      <w:r w:rsidR="00D70BD5" w:rsidRPr="003D23A2">
        <w:rPr>
          <w:rFonts w:ascii="Arial" w:hAnsi="Arial" w:cs="Arial"/>
          <w:sz w:val="22"/>
          <w:szCs w:val="22"/>
        </w:rPr>
        <w:t xml:space="preserve">ituated </w:t>
      </w:r>
      <w:r w:rsidR="00D70BD5">
        <w:rPr>
          <w:rFonts w:ascii="Arial" w:hAnsi="Arial" w:cs="Arial"/>
          <w:sz w:val="22"/>
          <w:szCs w:val="22"/>
        </w:rPr>
        <w:t>on</w:t>
      </w:r>
      <w:r w:rsidR="00D70BD5" w:rsidRPr="003D23A2">
        <w:rPr>
          <w:rFonts w:ascii="Arial" w:hAnsi="Arial" w:cs="Arial"/>
          <w:sz w:val="22"/>
          <w:szCs w:val="22"/>
        </w:rPr>
        <w:t xml:space="preserve"> the East </w:t>
      </w:r>
      <w:r w:rsidR="005F2DB0">
        <w:rPr>
          <w:rFonts w:ascii="Arial" w:hAnsi="Arial" w:cs="Arial"/>
          <w:sz w:val="22"/>
          <w:szCs w:val="22"/>
        </w:rPr>
        <w:t>Coast Road</w:t>
      </w:r>
      <w:r w:rsidR="00F8675A">
        <w:rPr>
          <w:rFonts w:ascii="Arial" w:hAnsi="Arial" w:cs="Arial"/>
          <w:sz w:val="22"/>
          <w:szCs w:val="22"/>
        </w:rPr>
        <w:t>,</w:t>
      </w:r>
      <w:r w:rsidR="00D70BD5" w:rsidRPr="003D23A2">
        <w:rPr>
          <w:rFonts w:ascii="Arial" w:hAnsi="Arial" w:cs="Arial"/>
          <w:sz w:val="22"/>
          <w:szCs w:val="22"/>
        </w:rPr>
        <w:t xml:space="preserve"> 5 </w:t>
      </w:r>
      <w:r w:rsidR="00D70BD5">
        <w:rPr>
          <w:rFonts w:ascii="Arial" w:hAnsi="Arial" w:cs="Arial"/>
          <w:sz w:val="22"/>
          <w:szCs w:val="22"/>
        </w:rPr>
        <w:t>k</w:t>
      </w:r>
      <w:r w:rsidR="00D70BD5" w:rsidRPr="003D23A2">
        <w:rPr>
          <w:rFonts w:ascii="Arial" w:hAnsi="Arial" w:cs="Arial"/>
          <w:sz w:val="22"/>
          <w:szCs w:val="22"/>
        </w:rPr>
        <w:t xml:space="preserve">m </w:t>
      </w:r>
      <w:r w:rsidR="00477449">
        <w:rPr>
          <w:rFonts w:ascii="Arial" w:hAnsi="Arial" w:cs="Arial"/>
          <w:sz w:val="22"/>
          <w:szCs w:val="22"/>
        </w:rPr>
        <w:t xml:space="preserve">at </w:t>
      </w:r>
      <w:r w:rsidR="00D70BD5" w:rsidRPr="003D23A2">
        <w:rPr>
          <w:rFonts w:ascii="Arial" w:hAnsi="Arial" w:cs="Arial"/>
          <w:sz w:val="22"/>
          <w:szCs w:val="22"/>
        </w:rPr>
        <w:t xml:space="preserve">North East of Pondicherry. </w:t>
      </w:r>
      <w:proofErr w:type="spellStart"/>
      <w:r w:rsidR="00D70BD5" w:rsidRPr="003D23A2">
        <w:rPr>
          <w:rFonts w:ascii="Arial" w:hAnsi="Arial" w:cs="Arial"/>
          <w:sz w:val="22"/>
          <w:szCs w:val="22"/>
        </w:rPr>
        <w:t>Kottakuppam</w:t>
      </w:r>
      <w:proofErr w:type="spellEnd"/>
      <w:r w:rsidR="00D70BD5" w:rsidRPr="003D23A2">
        <w:rPr>
          <w:rFonts w:ascii="Arial" w:hAnsi="Arial" w:cs="Arial"/>
          <w:sz w:val="22"/>
          <w:szCs w:val="22"/>
        </w:rPr>
        <w:t xml:space="preserve"> is located</w:t>
      </w:r>
      <w:r w:rsidR="00D85E7A" w:rsidRPr="003D23A2">
        <w:rPr>
          <w:rFonts w:ascii="Arial" w:hAnsi="Arial" w:cs="Arial"/>
          <w:sz w:val="22"/>
          <w:szCs w:val="22"/>
        </w:rPr>
        <w:t xml:space="preserve"> </w:t>
      </w:r>
      <w:r w:rsidR="0059759D">
        <w:rPr>
          <w:rFonts w:ascii="Arial" w:hAnsi="Arial" w:cs="Arial"/>
          <w:sz w:val="22"/>
          <w:szCs w:val="22"/>
        </w:rPr>
        <w:t>and</w:t>
      </w:r>
      <w:r w:rsidR="00D85E7A" w:rsidRPr="003D23A2">
        <w:rPr>
          <w:rFonts w:ascii="Arial" w:hAnsi="Arial" w:cs="Arial"/>
          <w:sz w:val="22"/>
          <w:szCs w:val="22"/>
        </w:rPr>
        <w:t xml:space="preserve"> is well connected with </w:t>
      </w:r>
      <w:r w:rsidR="0059759D">
        <w:rPr>
          <w:rFonts w:ascii="Arial" w:hAnsi="Arial" w:cs="Arial"/>
          <w:sz w:val="22"/>
          <w:szCs w:val="22"/>
        </w:rPr>
        <w:t>the nearby urban centers through roads</w:t>
      </w:r>
      <w:r w:rsidR="00D85E7A" w:rsidRPr="003D23A2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F8675A">
        <w:rPr>
          <w:rFonts w:ascii="Arial" w:hAnsi="Arial" w:cs="Arial"/>
          <w:sz w:val="22"/>
          <w:szCs w:val="22"/>
        </w:rPr>
        <w:t>Kottakuppam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r w:rsidR="0059759D">
        <w:rPr>
          <w:rFonts w:ascii="Arial" w:hAnsi="Arial" w:cs="Arial"/>
          <w:sz w:val="22"/>
          <w:szCs w:val="22"/>
        </w:rPr>
        <w:t>is</w:t>
      </w:r>
      <w:r w:rsidR="00D85E7A" w:rsidRPr="003D23A2">
        <w:rPr>
          <w:rFonts w:ascii="Arial" w:hAnsi="Arial" w:cs="Arial"/>
          <w:sz w:val="22"/>
          <w:szCs w:val="22"/>
        </w:rPr>
        <w:t xml:space="preserve"> </w:t>
      </w:r>
      <w:r w:rsidR="006D293A" w:rsidRPr="003D23A2">
        <w:rPr>
          <w:rFonts w:ascii="Arial" w:hAnsi="Arial" w:cs="Arial"/>
          <w:sz w:val="22"/>
          <w:szCs w:val="22"/>
        </w:rPr>
        <w:t>a</w:t>
      </w:r>
      <w:r w:rsidR="00D85E7A" w:rsidRPr="003D23A2">
        <w:rPr>
          <w:rFonts w:ascii="Arial" w:hAnsi="Arial" w:cs="Arial"/>
          <w:sz w:val="22"/>
          <w:szCs w:val="22"/>
        </w:rPr>
        <w:t xml:space="preserve"> </w:t>
      </w:r>
      <w:r w:rsidR="00477449">
        <w:rPr>
          <w:rFonts w:ascii="Arial" w:hAnsi="Arial" w:cs="Arial"/>
          <w:sz w:val="22"/>
          <w:szCs w:val="22"/>
        </w:rPr>
        <w:t>r</w:t>
      </w:r>
      <w:r w:rsidR="00D85E7A" w:rsidRPr="003D23A2">
        <w:rPr>
          <w:rFonts w:ascii="Arial" w:hAnsi="Arial" w:cs="Arial"/>
          <w:sz w:val="22"/>
          <w:szCs w:val="22"/>
        </w:rPr>
        <w:t xml:space="preserve">esidential </w:t>
      </w:r>
      <w:r w:rsidR="00F8675A">
        <w:rPr>
          <w:rFonts w:ascii="Arial" w:hAnsi="Arial" w:cs="Arial"/>
          <w:sz w:val="22"/>
          <w:szCs w:val="22"/>
        </w:rPr>
        <w:t>town</w:t>
      </w:r>
      <w:r w:rsidR="00D85E7A" w:rsidRPr="003D23A2">
        <w:rPr>
          <w:rFonts w:ascii="Arial" w:hAnsi="Arial" w:cs="Arial"/>
          <w:sz w:val="22"/>
          <w:szCs w:val="22"/>
        </w:rPr>
        <w:t xml:space="preserve">, </w:t>
      </w:r>
      <w:r w:rsidR="00F8675A">
        <w:rPr>
          <w:rFonts w:ascii="Arial" w:hAnsi="Arial" w:cs="Arial"/>
          <w:sz w:val="22"/>
          <w:szCs w:val="22"/>
        </w:rPr>
        <w:t>dependent upon Pondicherry for other facilities</w:t>
      </w:r>
      <w:r w:rsidR="00DB7A6F" w:rsidRPr="003D23A2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Kottakuppam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Chinna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kottakuppam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Rahamat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r w:rsidR="0059759D" w:rsidRPr="003D23A2">
        <w:rPr>
          <w:rFonts w:ascii="Arial" w:hAnsi="Arial" w:cs="Arial"/>
          <w:sz w:val="22"/>
          <w:szCs w:val="22"/>
        </w:rPr>
        <w:t>Nagar</w:t>
      </w:r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Bharkhat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r w:rsidR="0059759D" w:rsidRPr="003D23A2">
        <w:rPr>
          <w:rFonts w:ascii="Arial" w:hAnsi="Arial" w:cs="Arial"/>
          <w:sz w:val="22"/>
          <w:szCs w:val="22"/>
        </w:rPr>
        <w:t>Nagar</w:t>
      </w:r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Sodhanaikuppam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Nadukuppam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Kottamedu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Thandharayankuppam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Jamiath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nagar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Indra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nagar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Chinna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mudaliyar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chavady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Peria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mudaliyar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chavady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85E7A" w:rsidRPr="003D23A2">
        <w:rPr>
          <w:rFonts w:ascii="Arial" w:hAnsi="Arial" w:cs="Arial"/>
          <w:sz w:val="22"/>
          <w:szCs w:val="22"/>
        </w:rPr>
        <w:t>Kuilapalayam</w:t>
      </w:r>
      <w:proofErr w:type="spellEnd"/>
      <w:r w:rsidR="00D85E7A" w:rsidRPr="003D23A2">
        <w:rPr>
          <w:rFonts w:ascii="Arial" w:hAnsi="Arial" w:cs="Arial"/>
          <w:sz w:val="22"/>
          <w:szCs w:val="22"/>
        </w:rPr>
        <w:t xml:space="preserve"> are </w:t>
      </w:r>
      <w:r w:rsidR="0059759D">
        <w:rPr>
          <w:rFonts w:ascii="Arial" w:hAnsi="Arial" w:cs="Arial"/>
          <w:sz w:val="22"/>
          <w:szCs w:val="22"/>
        </w:rPr>
        <w:t>the</w:t>
      </w:r>
      <w:r w:rsidR="00D85E7A" w:rsidRPr="003D23A2">
        <w:rPr>
          <w:rFonts w:ascii="Arial" w:hAnsi="Arial" w:cs="Arial"/>
          <w:sz w:val="22"/>
          <w:szCs w:val="22"/>
        </w:rPr>
        <w:t xml:space="preserve"> areas under the control of </w:t>
      </w:r>
      <w:proofErr w:type="spellStart"/>
      <w:r w:rsidR="00D85E7A" w:rsidRPr="0059759D">
        <w:rPr>
          <w:rFonts w:ascii="Arial" w:hAnsi="Arial" w:cs="Arial"/>
          <w:bCs/>
          <w:sz w:val="22"/>
          <w:szCs w:val="22"/>
        </w:rPr>
        <w:t>Kottakuppam</w:t>
      </w:r>
      <w:proofErr w:type="spellEnd"/>
      <w:r w:rsidR="00D85E7A" w:rsidRPr="0059759D">
        <w:rPr>
          <w:rFonts w:ascii="Arial" w:hAnsi="Arial" w:cs="Arial"/>
          <w:bCs/>
          <w:sz w:val="22"/>
          <w:szCs w:val="22"/>
        </w:rPr>
        <w:t xml:space="preserve"> Town </w:t>
      </w:r>
      <w:proofErr w:type="spellStart"/>
      <w:r w:rsidR="00D85E7A" w:rsidRPr="0059759D">
        <w:rPr>
          <w:rFonts w:ascii="Arial" w:hAnsi="Arial" w:cs="Arial"/>
          <w:bCs/>
          <w:sz w:val="22"/>
          <w:szCs w:val="22"/>
        </w:rPr>
        <w:t>Panchayat</w:t>
      </w:r>
      <w:proofErr w:type="spellEnd"/>
      <w:r w:rsidR="00D85E7A" w:rsidRPr="0059759D">
        <w:rPr>
          <w:rFonts w:ascii="Arial" w:hAnsi="Arial" w:cs="Arial"/>
          <w:sz w:val="22"/>
          <w:szCs w:val="22"/>
        </w:rPr>
        <w:t>.</w:t>
      </w:r>
      <w:r w:rsidR="00D85E7A" w:rsidRPr="003D23A2">
        <w:rPr>
          <w:rFonts w:ascii="Arial" w:hAnsi="Arial" w:cs="Arial"/>
          <w:sz w:val="22"/>
          <w:szCs w:val="22"/>
        </w:rPr>
        <w:t xml:space="preserve"> </w:t>
      </w:r>
      <w:r w:rsidR="0067133F">
        <w:rPr>
          <w:rFonts w:ascii="Arial" w:hAnsi="Arial" w:cs="Arial"/>
        </w:rPr>
        <w:t xml:space="preserve">The town spreads over an area </w:t>
      </w:r>
      <w:proofErr w:type="gramStart"/>
      <w:r w:rsidR="0067133F">
        <w:rPr>
          <w:rFonts w:ascii="Arial" w:hAnsi="Arial" w:cs="Arial"/>
        </w:rPr>
        <w:t xml:space="preserve">of 9.5 </w:t>
      </w:r>
      <w:r w:rsidR="00D70BD5">
        <w:rPr>
          <w:rFonts w:ascii="Arial" w:hAnsi="Arial" w:cs="Arial"/>
        </w:rPr>
        <w:t>sq.km,</w:t>
      </w:r>
      <w:proofErr w:type="gramEnd"/>
      <w:r w:rsidR="00D70BD5">
        <w:rPr>
          <w:rFonts w:ascii="Arial" w:hAnsi="Arial" w:cs="Arial"/>
        </w:rPr>
        <w:t xml:space="preserve"> </w:t>
      </w:r>
      <w:r w:rsidR="0067133F" w:rsidRPr="00A55189">
        <w:rPr>
          <w:rFonts w:ascii="Arial" w:hAnsi="Arial" w:cs="Arial"/>
        </w:rPr>
        <w:t xml:space="preserve">and is divided into </w:t>
      </w:r>
      <w:r w:rsidR="0067133F">
        <w:rPr>
          <w:rFonts w:ascii="Arial" w:hAnsi="Arial" w:cs="Arial"/>
        </w:rPr>
        <w:t>18</w:t>
      </w:r>
      <w:r w:rsidR="0067133F" w:rsidRPr="00A55189">
        <w:rPr>
          <w:rFonts w:ascii="Arial" w:hAnsi="Arial" w:cs="Arial"/>
        </w:rPr>
        <w:t xml:space="preserve"> wards.</w:t>
      </w:r>
      <w:r w:rsidR="0067133F">
        <w:rPr>
          <w:rFonts w:ascii="Arial" w:hAnsi="Arial" w:cs="Arial"/>
        </w:rPr>
        <w:t xml:space="preserve"> </w:t>
      </w:r>
      <w:r w:rsidR="0059759D">
        <w:rPr>
          <w:rFonts w:ascii="Arial" w:hAnsi="Arial" w:cs="Arial"/>
          <w:sz w:val="22"/>
          <w:szCs w:val="22"/>
        </w:rPr>
        <w:t>The t</w:t>
      </w:r>
      <w:r w:rsidR="00EA66F4" w:rsidRPr="003D23A2">
        <w:rPr>
          <w:rFonts w:ascii="Arial" w:hAnsi="Arial" w:cs="Arial"/>
          <w:sz w:val="22"/>
          <w:szCs w:val="22"/>
        </w:rPr>
        <w:t xml:space="preserve">own is </w:t>
      </w:r>
      <w:r w:rsidR="0059759D">
        <w:rPr>
          <w:rFonts w:ascii="Arial" w:hAnsi="Arial" w:cs="Arial"/>
          <w:sz w:val="22"/>
          <w:szCs w:val="22"/>
        </w:rPr>
        <w:t xml:space="preserve">geographically </w:t>
      </w:r>
      <w:r w:rsidR="00EA66F4" w:rsidRPr="003D23A2">
        <w:rPr>
          <w:rFonts w:ascii="Arial" w:hAnsi="Arial" w:cs="Arial"/>
          <w:sz w:val="22"/>
          <w:szCs w:val="22"/>
        </w:rPr>
        <w:t>located at 11</w:t>
      </w:r>
      <w:r w:rsidR="005F2DB0">
        <w:rPr>
          <w:rFonts w:ascii="Arial" w:hAnsi="Arial" w:cs="Arial"/>
          <w:sz w:val="22"/>
          <w:szCs w:val="22"/>
        </w:rPr>
        <w:t>º57’</w:t>
      </w:r>
      <w:r w:rsidR="00EA66F4" w:rsidRPr="003D23A2">
        <w:rPr>
          <w:rFonts w:ascii="Arial" w:hAnsi="Arial" w:cs="Arial"/>
          <w:sz w:val="22"/>
          <w:szCs w:val="22"/>
        </w:rPr>
        <w:t xml:space="preserve"> North </w:t>
      </w:r>
      <w:r w:rsidR="00F8675A">
        <w:rPr>
          <w:rFonts w:ascii="Arial" w:hAnsi="Arial" w:cs="Arial"/>
          <w:sz w:val="22"/>
          <w:szCs w:val="22"/>
        </w:rPr>
        <w:t>latitude and 79</w:t>
      </w:r>
      <w:r w:rsidR="005F2DB0">
        <w:rPr>
          <w:rFonts w:ascii="Arial" w:hAnsi="Arial" w:cs="Arial"/>
          <w:sz w:val="22"/>
          <w:szCs w:val="22"/>
        </w:rPr>
        <w:t>º50’</w:t>
      </w:r>
      <w:r w:rsidR="00F8675A">
        <w:rPr>
          <w:rFonts w:ascii="Arial" w:hAnsi="Arial" w:cs="Arial"/>
          <w:sz w:val="22"/>
          <w:szCs w:val="22"/>
        </w:rPr>
        <w:t xml:space="preserve"> East l</w:t>
      </w:r>
      <w:r w:rsidR="00EA66F4" w:rsidRPr="003D23A2">
        <w:rPr>
          <w:rFonts w:ascii="Arial" w:hAnsi="Arial" w:cs="Arial"/>
          <w:sz w:val="22"/>
          <w:szCs w:val="22"/>
        </w:rPr>
        <w:t>ongitude.</w:t>
      </w:r>
      <w:r w:rsidR="00DE2152">
        <w:rPr>
          <w:rFonts w:ascii="Arial" w:hAnsi="Arial" w:cs="Arial"/>
          <w:sz w:val="22"/>
          <w:szCs w:val="22"/>
        </w:rPr>
        <w:t xml:space="preserve"> </w:t>
      </w:r>
      <w:r w:rsidR="00DE2152" w:rsidRPr="00DE2152">
        <w:rPr>
          <w:rFonts w:ascii="Arial" w:hAnsi="Arial" w:cs="Arial"/>
          <w:sz w:val="22"/>
          <w:szCs w:val="22"/>
        </w:rPr>
        <w:t>The regional setting and the town map is shown in fig 2.</w:t>
      </w:r>
      <w:r w:rsidR="005F2DB0">
        <w:rPr>
          <w:rFonts w:ascii="Arial" w:hAnsi="Arial" w:cs="Arial"/>
          <w:sz w:val="22"/>
          <w:szCs w:val="22"/>
        </w:rPr>
        <w:t>1</w:t>
      </w:r>
      <w:r w:rsidR="00DE2152" w:rsidRPr="00DE2152">
        <w:rPr>
          <w:rFonts w:ascii="Arial" w:hAnsi="Arial" w:cs="Arial"/>
          <w:sz w:val="22"/>
          <w:szCs w:val="22"/>
        </w:rPr>
        <w:t xml:space="preserve"> and 2.</w:t>
      </w:r>
      <w:r w:rsidR="005F2DB0">
        <w:rPr>
          <w:rFonts w:ascii="Arial" w:hAnsi="Arial" w:cs="Arial"/>
          <w:sz w:val="22"/>
          <w:szCs w:val="22"/>
        </w:rPr>
        <w:t>2</w:t>
      </w:r>
      <w:r w:rsidR="00DE2152" w:rsidRPr="00DE2152">
        <w:rPr>
          <w:rFonts w:ascii="Arial" w:hAnsi="Arial" w:cs="Arial"/>
          <w:sz w:val="22"/>
          <w:szCs w:val="22"/>
        </w:rPr>
        <w:t xml:space="preserve">. The details of the town are given in the </w:t>
      </w:r>
      <w:r w:rsidR="00DE2152">
        <w:rPr>
          <w:rFonts w:ascii="Arial" w:hAnsi="Arial" w:cs="Arial"/>
          <w:sz w:val="22"/>
          <w:szCs w:val="22"/>
        </w:rPr>
        <w:t>t</w:t>
      </w:r>
      <w:r w:rsidR="00DE2152" w:rsidRPr="00DE2152">
        <w:rPr>
          <w:rFonts w:ascii="Arial" w:hAnsi="Arial" w:cs="Arial"/>
          <w:sz w:val="22"/>
          <w:szCs w:val="22"/>
        </w:rPr>
        <w:t>able below.</w:t>
      </w:r>
    </w:p>
    <w:p w:rsidR="000C3994" w:rsidRDefault="000C3994" w:rsidP="0069414A">
      <w:pPr>
        <w:pStyle w:val="Caption"/>
        <w:keepNext/>
        <w:spacing w:line="288" w:lineRule="auto"/>
        <w:rPr>
          <w:rFonts w:ascii="Arial" w:hAnsi="Arial" w:cs="Arial"/>
          <w:sz w:val="22"/>
          <w:szCs w:val="22"/>
        </w:rPr>
      </w:pPr>
    </w:p>
    <w:p w:rsidR="00DB7A6F" w:rsidRPr="001C600E" w:rsidRDefault="006F0A78" w:rsidP="0069414A">
      <w:pPr>
        <w:pStyle w:val="Caption"/>
        <w:keepNext/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</w:t>
      </w:r>
      <w:r w:rsidR="00DB7A6F" w:rsidRPr="001C600E">
        <w:rPr>
          <w:rFonts w:ascii="Arial" w:hAnsi="Arial" w:cs="Arial"/>
          <w:sz w:val="22"/>
          <w:szCs w:val="22"/>
        </w:rPr>
        <w:t>Tab</w:t>
      </w:r>
      <w:r w:rsidR="00DB7A6F">
        <w:rPr>
          <w:rFonts w:ascii="Arial" w:hAnsi="Arial" w:cs="Arial"/>
          <w:sz w:val="22"/>
          <w:szCs w:val="22"/>
        </w:rPr>
        <w:t xml:space="preserve">le 2.1 Salient Features of </w:t>
      </w:r>
      <w:proofErr w:type="spellStart"/>
      <w:r>
        <w:rPr>
          <w:rFonts w:ascii="Arial" w:hAnsi="Arial" w:cs="Arial"/>
          <w:sz w:val="22"/>
          <w:szCs w:val="22"/>
        </w:rPr>
        <w:t>Kottakuppam</w:t>
      </w:r>
      <w:proofErr w:type="spellEnd"/>
      <w:r w:rsidR="00DB7A6F" w:rsidRPr="001C600E">
        <w:rPr>
          <w:rFonts w:ascii="Arial" w:hAnsi="Arial" w:cs="Arial"/>
          <w:sz w:val="22"/>
          <w:szCs w:val="22"/>
        </w:rPr>
        <w:t xml:space="preserve"> Town </w:t>
      </w:r>
      <w:proofErr w:type="spellStart"/>
      <w:r w:rsidR="00DB7A6F" w:rsidRPr="001C600E">
        <w:rPr>
          <w:rFonts w:ascii="Arial" w:hAnsi="Arial" w:cs="Arial"/>
          <w:sz w:val="22"/>
          <w:szCs w:val="22"/>
        </w:rPr>
        <w:t>Panchayat</w:t>
      </w:r>
      <w:proofErr w:type="spellEnd"/>
    </w:p>
    <w:tbl>
      <w:tblPr>
        <w:tblW w:w="760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8"/>
        <w:gridCol w:w="5457"/>
      </w:tblGrid>
      <w:tr w:rsidR="00DB7A6F" w:rsidRPr="001C600E" w:rsidTr="009B24AB">
        <w:trPr>
          <w:trHeight w:val="450"/>
          <w:jc w:val="center"/>
        </w:trPr>
        <w:tc>
          <w:tcPr>
            <w:tcW w:w="2148" w:type="dxa"/>
            <w:vAlign w:val="center"/>
          </w:tcPr>
          <w:p w:rsidR="00DB7A6F" w:rsidRPr="001C600E" w:rsidRDefault="00DB7A6F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5457" w:type="dxa"/>
            <w:vAlign w:val="center"/>
          </w:tcPr>
          <w:p w:rsidR="00DB7A6F" w:rsidRPr="001C600E" w:rsidRDefault="00DB7A6F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</w:t>
            </w:r>
            <w:r w:rsidR="006F0A78">
              <w:rPr>
                <w:rFonts w:ascii="Arial" w:hAnsi="Arial" w:cs="Arial"/>
                <w:b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sz w:val="20"/>
                <w:szCs w:val="20"/>
              </w:rPr>
              <w:t>takuppam</w:t>
            </w:r>
            <w:proofErr w:type="spellEnd"/>
            <w:r w:rsidRPr="000920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E0A85" w:rsidRPr="00092071">
              <w:rPr>
                <w:rFonts w:ascii="Arial" w:hAnsi="Arial" w:cs="Arial"/>
                <w:b/>
                <w:sz w:val="20"/>
                <w:szCs w:val="20"/>
              </w:rPr>
              <w:t>Town,</w:t>
            </w:r>
            <w:r w:rsidRPr="000920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62613">
              <w:rPr>
                <w:rFonts w:ascii="Arial" w:hAnsi="Arial" w:cs="Arial"/>
                <w:b/>
                <w:sz w:val="20"/>
                <w:szCs w:val="20"/>
              </w:rPr>
              <w:t>Selection</w:t>
            </w:r>
            <w:r w:rsidRPr="00092071">
              <w:rPr>
                <w:rFonts w:ascii="Arial" w:hAnsi="Arial" w:cs="Arial"/>
                <w:b/>
                <w:sz w:val="20"/>
                <w:szCs w:val="20"/>
              </w:rPr>
              <w:t xml:space="preserve"> Grade Town </w:t>
            </w:r>
            <w:proofErr w:type="spellStart"/>
            <w:r w:rsidRPr="00092071">
              <w:rPr>
                <w:rFonts w:ascii="Arial" w:hAnsi="Arial" w:cs="Arial"/>
                <w:b/>
                <w:sz w:val="20"/>
                <w:szCs w:val="20"/>
              </w:rPr>
              <w:t>Panchayat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B7A6F" w:rsidRPr="001C600E" w:rsidTr="008E3019">
        <w:trPr>
          <w:trHeight w:val="77"/>
          <w:jc w:val="center"/>
        </w:trPr>
        <w:tc>
          <w:tcPr>
            <w:tcW w:w="2148" w:type="dxa"/>
            <w:vAlign w:val="center"/>
          </w:tcPr>
          <w:p w:rsidR="00DB7A6F" w:rsidRPr="001C600E" w:rsidRDefault="00DB7A6F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1C600E">
              <w:rPr>
                <w:rFonts w:ascii="Arial" w:hAnsi="Arial" w:cs="Arial"/>
                <w:sz w:val="20"/>
                <w:szCs w:val="20"/>
              </w:rPr>
              <w:t>District</w:t>
            </w:r>
          </w:p>
        </w:tc>
        <w:tc>
          <w:tcPr>
            <w:tcW w:w="5457" w:type="dxa"/>
            <w:vAlign w:val="center"/>
          </w:tcPr>
          <w:p w:rsidR="00DB7A6F" w:rsidRPr="001C600E" w:rsidRDefault="00DB7A6F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Villupuram</w:t>
            </w:r>
            <w:proofErr w:type="spellEnd"/>
          </w:p>
        </w:tc>
      </w:tr>
      <w:tr w:rsidR="00DB7A6F" w:rsidRPr="001C600E" w:rsidTr="008E3019">
        <w:trPr>
          <w:trHeight w:val="77"/>
          <w:jc w:val="center"/>
        </w:trPr>
        <w:tc>
          <w:tcPr>
            <w:tcW w:w="2148" w:type="dxa"/>
            <w:vAlign w:val="center"/>
          </w:tcPr>
          <w:p w:rsidR="00DB7A6F" w:rsidRPr="001C600E" w:rsidRDefault="00DB7A6F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1C600E">
              <w:rPr>
                <w:rFonts w:ascii="Arial" w:hAnsi="Arial" w:cs="Arial"/>
                <w:sz w:val="20"/>
                <w:szCs w:val="20"/>
              </w:rPr>
              <w:t>Area</w:t>
            </w:r>
          </w:p>
        </w:tc>
        <w:tc>
          <w:tcPr>
            <w:tcW w:w="5457" w:type="dxa"/>
            <w:vAlign w:val="center"/>
          </w:tcPr>
          <w:p w:rsidR="00DB7A6F" w:rsidRPr="001C600E" w:rsidRDefault="00DB7A6F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</w:t>
            </w:r>
            <w:r w:rsidRPr="001C600E">
              <w:rPr>
                <w:rFonts w:ascii="Arial" w:hAnsi="Arial" w:cs="Arial"/>
                <w:sz w:val="20"/>
                <w:szCs w:val="20"/>
              </w:rPr>
              <w:t xml:space="preserve"> sq.km</w:t>
            </w:r>
          </w:p>
        </w:tc>
      </w:tr>
      <w:tr w:rsidR="00DB7A6F" w:rsidRPr="001C600E" w:rsidTr="009B24AB">
        <w:trPr>
          <w:trHeight w:val="450"/>
          <w:jc w:val="center"/>
        </w:trPr>
        <w:tc>
          <w:tcPr>
            <w:tcW w:w="2148" w:type="dxa"/>
            <w:vAlign w:val="center"/>
          </w:tcPr>
          <w:p w:rsidR="00DB7A6F" w:rsidRPr="001C600E" w:rsidRDefault="00DB7A6F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1C600E">
              <w:rPr>
                <w:rFonts w:ascii="Arial" w:hAnsi="Arial" w:cs="Arial"/>
                <w:sz w:val="20"/>
                <w:szCs w:val="20"/>
              </w:rPr>
              <w:t>Census population</w:t>
            </w:r>
          </w:p>
        </w:tc>
        <w:tc>
          <w:tcPr>
            <w:tcW w:w="5457" w:type="dxa"/>
            <w:vAlign w:val="center"/>
          </w:tcPr>
          <w:p w:rsidR="00DB7A6F" w:rsidRPr="001C600E" w:rsidRDefault="005F7415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24075 </w:t>
            </w:r>
            <w:r w:rsidR="00DB7A6F" w:rsidRPr="001C600E">
              <w:rPr>
                <w:rFonts w:ascii="Arial" w:hAnsi="Arial" w:cs="Arial"/>
                <w:sz w:val="20"/>
                <w:szCs w:val="20"/>
              </w:rPr>
              <w:t>(2001)</w:t>
            </w:r>
          </w:p>
        </w:tc>
      </w:tr>
      <w:tr w:rsidR="00DB7A6F" w:rsidRPr="002C40C6" w:rsidTr="009B24AB">
        <w:trPr>
          <w:trHeight w:val="602"/>
          <w:jc w:val="center"/>
        </w:trPr>
        <w:tc>
          <w:tcPr>
            <w:tcW w:w="2148" w:type="dxa"/>
            <w:vAlign w:val="center"/>
          </w:tcPr>
          <w:p w:rsidR="00DB7A6F" w:rsidRPr="00514664" w:rsidRDefault="00DB7A6F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514664">
              <w:rPr>
                <w:rFonts w:ascii="Arial" w:hAnsi="Arial" w:cs="Arial"/>
                <w:sz w:val="20"/>
                <w:szCs w:val="20"/>
              </w:rPr>
              <w:t>Connectivity</w:t>
            </w:r>
          </w:p>
        </w:tc>
        <w:tc>
          <w:tcPr>
            <w:tcW w:w="5457" w:type="dxa"/>
            <w:vAlign w:val="center"/>
          </w:tcPr>
          <w:p w:rsidR="00DB7A6F" w:rsidRDefault="00DB7A6F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514664">
              <w:rPr>
                <w:rFonts w:ascii="Arial" w:hAnsi="Arial" w:cs="Arial"/>
                <w:b/>
                <w:sz w:val="20"/>
                <w:szCs w:val="20"/>
              </w:rPr>
              <w:t>Road</w:t>
            </w:r>
            <w:r w:rsidRPr="00514664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="004F1D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0A78">
              <w:rPr>
                <w:rFonts w:ascii="Arial" w:hAnsi="Arial" w:cs="Arial"/>
                <w:sz w:val="20"/>
                <w:szCs w:val="20"/>
              </w:rPr>
              <w:t xml:space="preserve">East Coast Road, form Chennai to Pondicherry. </w:t>
            </w:r>
            <w:r w:rsidRPr="005146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F1D18" w:rsidRPr="00514664" w:rsidRDefault="004F1D18" w:rsidP="0047744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4F1D18">
              <w:rPr>
                <w:rFonts w:ascii="Arial" w:hAnsi="Arial" w:cs="Arial"/>
                <w:b/>
                <w:sz w:val="20"/>
                <w:szCs w:val="20"/>
              </w:rPr>
              <w:t xml:space="preserve">Rail </w:t>
            </w:r>
            <w:r>
              <w:rPr>
                <w:rFonts w:ascii="Arial" w:hAnsi="Arial" w:cs="Arial"/>
                <w:sz w:val="20"/>
                <w:szCs w:val="20"/>
              </w:rPr>
              <w:t xml:space="preserve">– Nearest railway station </w:t>
            </w:r>
            <w:r w:rsidR="00477449">
              <w:rPr>
                <w:rFonts w:ascii="Arial" w:hAnsi="Arial" w:cs="Arial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sz w:val="20"/>
                <w:szCs w:val="20"/>
              </w:rPr>
              <w:t>Pondicherry (10 km)</w:t>
            </w:r>
          </w:p>
        </w:tc>
      </w:tr>
      <w:tr w:rsidR="00DB7A6F" w:rsidRPr="002C40C6" w:rsidTr="00CF68B8">
        <w:trPr>
          <w:trHeight w:val="539"/>
          <w:jc w:val="center"/>
        </w:trPr>
        <w:tc>
          <w:tcPr>
            <w:tcW w:w="2148" w:type="dxa"/>
            <w:vAlign w:val="center"/>
          </w:tcPr>
          <w:p w:rsidR="00DB7A6F" w:rsidRPr="007E3EBF" w:rsidRDefault="00DB7A6F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7E3EBF">
              <w:rPr>
                <w:rFonts w:ascii="Arial" w:hAnsi="Arial" w:cs="Arial"/>
                <w:sz w:val="20"/>
                <w:szCs w:val="20"/>
              </w:rPr>
              <w:t>Climate</w:t>
            </w:r>
          </w:p>
        </w:tc>
        <w:tc>
          <w:tcPr>
            <w:tcW w:w="5457" w:type="dxa"/>
            <w:vAlign w:val="center"/>
          </w:tcPr>
          <w:p w:rsidR="00DB7A6F" w:rsidRPr="007E3EBF" w:rsidRDefault="006F0A78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Temperature – Max-</w:t>
            </w:r>
            <w:r w:rsidR="00DB7A6F" w:rsidRPr="007E3EBF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DB7A6F" w:rsidRPr="007E3EBF">
              <w:rPr>
                <w:rFonts w:ascii="Arial" w:hAnsi="Arial" w:cs="Arial"/>
                <w:sz w:val="20"/>
                <w:szCs w:val="20"/>
              </w:rPr>
              <w:t xml:space="preserve">ºC and  </w:t>
            </w:r>
            <w:r>
              <w:rPr>
                <w:rFonts w:ascii="Arial" w:hAnsi="Arial" w:cs="Arial"/>
                <w:sz w:val="20"/>
                <w:szCs w:val="20"/>
              </w:rPr>
              <w:t>Min-18</w:t>
            </w:r>
            <w:r w:rsidR="00DB7A6F" w:rsidRPr="007E3EBF">
              <w:rPr>
                <w:rFonts w:ascii="Arial" w:hAnsi="Arial" w:cs="Arial"/>
                <w:sz w:val="20"/>
                <w:szCs w:val="20"/>
              </w:rPr>
              <w:t>ºC</w:t>
            </w:r>
          </w:p>
          <w:p w:rsidR="00DB7A6F" w:rsidRPr="007E3EBF" w:rsidRDefault="006F0A78" w:rsidP="008E3019">
            <w:pPr>
              <w:tabs>
                <w:tab w:val="left" w:pos="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Average Annual  Rainfall – 1240</w:t>
            </w:r>
            <w:r w:rsidR="00DB7A6F" w:rsidRPr="007E3EBF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</w:tc>
      </w:tr>
    </w:tbl>
    <w:p w:rsidR="00DB7A6F" w:rsidRDefault="004F1D18" w:rsidP="008E3019">
      <w:pPr>
        <w:tabs>
          <w:tab w:val="left" w:pos="0"/>
        </w:tabs>
        <w:spacing w:after="0" w:line="288" w:lineRule="auto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4F1D18">
        <w:rPr>
          <w:rFonts w:ascii="Arial" w:hAnsi="Arial" w:cs="Arial"/>
          <w:sz w:val="18"/>
          <w:szCs w:val="20"/>
        </w:rPr>
        <w:t xml:space="preserve">   </w:t>
      </w:r>
      <w:r w:rsidR="00DB7A6F" w:rsidRPr="004F1D18">
        <w:rPr>
          <w:rFonts w:ascii="Arial" w:hAnsi="Arial" w:cs="Arial"/>
          <w:sz w:val="18"/>
          <w:szCs w:val="20"/>
        </w:rPr>
        <w:t xml:space="preserve">Source: Town </w:t>
      </w:r>
      <w:proofErr w:type="spellStart"/>
      <w:r w:rsidR="00DB7A6F" w:rsidRPr="004F1D18">
        <w:rPr>
          <w:rFonts w:ascii="Arial" w:hAnsi="Arial" w:cs="Arial"/>
          <w:sz w:val="18"/>
          <w:szCs w:val="20"/>
        </w:rPr>
        <w:t>Panchayat</w:t>
      </w:r>
      <w:proofErr w:type="spellEnd"/>
      <w:r w:rsidR="00DB7A6F" w:rsidRPr="004F1D18">
        <w:rPr>
          <w:rFonts w:ascii="Arial" w:hAnsi="Arial" w:cs="Arial"/>
          <w:sz w:val="18"/>
          <w:szCs w:val="20"/>
        </w:rPr>
        <w:t xml:space="preserve"> Records</w:t>
      </w:r>
    </w:p>
    <w:p w:rsidR="000C3994" w:rsidRDefault="000C3994" w:rsidP="008E3019">
      <w:pPr>
        <w:tabs>
          <w:tab w:val="left" w:pos="0"/>
        </w:tabs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:rsidR="00D85E7A" w:rsidRPr="003D23A2" w:rsidRDefault="003D23A2" w:rsidP="003D23A2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D23A2">
        <w:rPr>
          <w:rFonts w:ascii="Arial" w:hAnsi="Arial" w:cs="Arial"/>
          <w:b/>
          <w:sz w:val="22"/>
          <w:szCs w:val="22"/>
        </w:rPr>
        <w:t xml:space="preserve">2.2 </w:t>
      </w:r>
      <w:r w:rsidR="000422B3">
        <w:rPr>
          <w:rFonts w:ascii="Arial" w:hAnsi="Arial" w:cs="Arial"/>
          <w:b/>
          <w:sz w:val="22"/>
          <w:szCs w:val="22"/>
        </w:rPr>
        <w:tab/>
      </w:r>
      <w:r w:rsidRPr="003D23A2">
        <w:rPr>
          <w:rFonts w:ascii="Arial" w:hAnsi="Arial" w:cs="Arial"/>
          <w:b/>
          <w:sz w:val="22"/>
          <w:szCs w:val="22"/>
        </w:rPr>
        <w:t>PHYSICAL FEATURE</w:t>
      </w:r>
      <w:r w:rsidR="00B62613">
        <w:rPr>
          <w:rFonts w:ascii="Arial" w:hAnsi="Arial" w:cs="Arial"/>
          <w:b/>
          <w:sz w:val="22"/>
          <w:szCs w:val="22"/>
        </w:rPr>
        <w:t>S</w:t>
      </w:r>
    </w:p>
    <w:p w:rsidR="003D23A2" w:rsidRDefault="00F36526" w:rsidP="003D23A2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Kottakuppam</w:t>
      </w:r>
      <w:proofErr w:type="spellEnd"/>
      <w:r>
        <w:rPr>
          <w:rFonts w:ascii="Arial" w:hAnsi="Arial" w:cs="Arial"/>
          <w:sz w:val="22"/>
          <w:szCs w:val="22"/>
        </w:rPr>
        <w:t xml:space="preserve"> is a coastal town </w:t>
      </w:r>
      <w:r w:rsidRPr="003D23A2">
        <w:rPr>
          <w:rFonts w:ascii="Arial" w:hAnsi="Arial" w:cs="Arial"/>
          <w:sz w:val="22"/>
          <w:szCs w:val="22"/>
        </w:rPr>
        <w:t xml:space="preserve">situated </w:t>
      </w:r>
      <w:r>
        <w:rPr>
          <w:rFonts w:ascii="Arial" w:hAnsi="Arial" w:cs="Arial"/>
          <w:sz w:val="22"/>
          <w:szCs w:val="22"/>
        </w:rPr>
        <w:t>on</w:t>
      </w:r>
      <w:r w:rsidRPr="003D23A2">
        <w:rPr>
          <w:rFonts w:ascii="Arial" w:hAnsi="Arial" w:cs="Arial"/>
          <w:sz w:val="22"/>
          <w:szCs w:val="22"/>
        </w:rPr>
        <w:t xml:space="preserve"> the East </w:t>
      </w:r>
      <w:r w:rsidR="008D3D26" w:rsidRPr="003D23A2">
        <w:rPr>
          <w:rFonts w:ascii="Arial" w:hAnsi="Arial" w:cs="Arial"/>
          <w:sz w:val="22"/>
          <w:szCs w:val="22"/>
        </w:rPr>
        <w:t>Coast Road</w:t>
      </w:r>
      <w:r w:rsidR="008D3D26">
        <w:rPr>
          <w:rFonts w:ascii="Arial" w:hAnsi="Arial" w:cs="Arial"/>
          <w:sz w:val="22"/>
          <w:szCs w:val="22"/>
        </w:rPr>
        <w:t xml:space="preserve"> </w:t>
      </w:r>
      <w:r w:rsidR="00862AA5">
        <w:rPr>
          <w:rFonts w:ascii="Arial" w:hAnsi="Arial" w:cs="Arial"/>
          <w:sz w:val="22"/>
          <w:szCs w:val="22"/>
        </w:rPr>
        <w:t xml:space="preserve">bordering the Union Territory of </w:t>
      </w:r>
      <w:r>
        <w:rPr>
          <w:rFonts w:ascii="Arial" w:hAnsi="Arial" w:cs="Arial"/>
          <w:sz w:val="22"/>
          <w:szCs w:val="22"/>
        </w:rPr>
        <w:t xml:space="preserve">Pondicherry. </w:t>
      </w:r>
      <w:r w:rsidR="00862AA5">
        <w:rPr>
          <w:rFonts w:ascii="Arial" w:hAnsi="Arial" w:cs="Arial"/>
          <w:sz w:val="22"/>
          <w:szCs w:val="22"/>
        </w:rPr>
        <w:t xml:space="preserve">The town is surrounded by Pondicherry in the </w:t>
      </w:r>
      <w:r w:rsidR="00D70BD5">
        <w:rPr>
          <w:rFonts w:ascii="Arial" w:hAnsi="Arial" w:cs="Arial"/>
          <w:sz w:val="22"/>
          <w:szCs w:val="22"/>
        </w:rPr>
        <w:t>S</w:t>
      </w:r>
      <w:r w:rsidR="00862AA5">
        <w:rPr>
          <w:rFonts w:ascii="Arial" w:hAnsi="Arial" w:cs="Arial"/>
          <w:sz w:val="22"/>
          <w:szCs w:val="22"/>
        </w:rPr>
        <w:t>outh</w:t>
      </w:r>
      <w:r w:rsidR="00862AA5" w:rsidRPr="00862AA5">
        <w:rPr>
          <w:rFonts w:ascii="Arial" w:hAnsi="Arial" w:cs="Arial"/>
          <w:sz w:val="22"/>
          <w:szCs w:val="22"/>
        </w:rPr>
        <w:t xml:space="preserve"> </w:t>
      </w:r>
      <w:r w:rsidR="00862AA5">
        <w:rPr>
          <w:rFonts w:ascii="Arial" w:hAnsi="Arial" w:cs="Arial"/>
          <w:sz w:val="22"/>
          <w:szCs w:val="22"/>
        </w:rPr>
        <w:t xml:space="preserve">and </w:t>
      </w:r>
      <w:r w:rsidR="00D70BD5">
        <w:rPr>
          <w:rFonts w:ascii="Arial" w:hAnsi="Arial" w:cs="Arial"/>
          <w:sz w:val="22"/>
          <w:szCs w:val="22"/>
        </w:rPr>
        <w:t>N</w:t>
      </w:r>
      <w:r w:rsidR="00862AA5">
        <w:rPr>
          <w:rFonts w:ascii="Arial" w:hAnsi="Arial" w:cs="Arial"/>
          <w:sz w:val="22"/>
          <w:szCs w:val="22"/>
        </w:rPr>
        <w:t xml:space="preserve">orth, </w:t>
      </w:r>
      <w:proofErr w:type="spellStart"/>
      <w:r w:rsidR="00862AA5">
        <w:rPr>
          <w:rFonts w:ascii="Arial" w:hAnsi="Arial" w:cs="Arial"/>
          <w:sz w:val="22"/>
          <w:szCs w:val="22"/>
        </w:rPr>
        <w:t>Auroville</w:t>
      </w:r>
      <w:proofErr w:type="spellEnd"/>
      <w:r w:rsidR="00862AA5">
        <w:rPr>
          <w:rFonts w:ascii="Arial" w:hAnsi="Arial" w:cs="Arial"/>
          <w:sz w:val="22"/>
          <w:szCs w:val="22"/>
        </w:rPr>
        <w:t xml:space="preserve"> in the </w:t>
      </w:r>
      <w:r w:rsidR="00D70BD5">
        <w:rPr>
          <w:rFonts w:ascii="Arial" w:hAnsi="Arial" w:cs="Arial"/>
          <w:sz w:val="22"/>
          <w:szCs w:val="22"/>
        </w:rPr>
        <w:t>W</w:t>
      </w:r>
      <w:r w:rsidR="00862AA5">
        <w:rPr>
          <w:rFonts w:ascii="Arial" w:hAnsi="Arial" w:cs="Arial"/>
          <w:sz w:val="22"/>
          <w:szCs w:val="22"/>
        </w:rPr>
        <w:t xml:space="preserve">est and the Bay of Bengal in the </w:t>
      </w:r>
      <w:r w:rsidR="00D70BD5">
        <w:rPr>
          <w:rFonts w:ascii="Arial" w:hAnsi="Arial" w:cs="Arial"/>
          <w:sz w:val="22"/>
          <w:szCs w:val="22"/>
        </w:rPr>
        <w:t>E</w:t>
      </w:r>
      <w:r w:rsidR="00862AA5">
        <w:rPr>
          <w:rFonts w:ascii="Arial" w:hAnsi="Arial" w:cs="Arial"/>
          <w:sz w:val="22"/>
          <w:szCs w:val="22"/>
        </w:rPr>
        <w:t xml:space="preserve">ast. </w:t>
      </w:r>
      <w:r w:rsidR="00D85E7A" w:rsidRPr="003D23A2">
        <w:rPr>
          <w:rFonts w:ascii="Arial" w:hAnsi="Arial" w:cs="Arial"/>
          <w:sz w:val="22"/>
          <w:szCs w:val="22"/>
        </w:rPr>
        <w:t xml:space="preserve">The </w:t>
      </w:r>
      <w:r w:rsidR="00EA66F4" w:rsidRPr="003D23A2">
        <w:rPr>
          <w:rFonts w:ascii="Arial" w:hAnsi="Arial" w:cs="Arial"/>
          <w:sz w:val="22"/>
          <w:szCs w:val="22"/>
        </w:rPr>
        <w:t xml:space="preserve">altitude of </w:t>
      </w:r>
      <w:proofErr w:type="spellStart"/>
      <w:r w:rsidR="00EA66F4" w:rsidRPr="003D23A2">
        <w:rPr>
          <w:rFonts w:ascii="Arial" w:hAnsi="Arial" w:cs="Arial"/>
          <w:sz w:val="22"/>
          <w:szCs w:val="22"/>
        </w:rPr>
        <w:t>Kottakuppam</w:t>
      </w:r>
      <w:proofErr w:type="spellEnd"/>
      <w:r w:rsidR="00862AA5">
        <w:rPr>
          <w:rFonts w:ascii="Arial" w:hAnsi="Arial" w:cs="Arial"/>
          <w:sz w:val="22"/>
          <w:szCs w:val="22"/>
        </w:rPr>
        <w:t xml:space="preserve"> Town </w:t>
      </w:r>
      <w:proofErr w:type="spellStart"/>
      <w:r w:rsidR="00862AA5">
        <w:rPr>
          <w:rFonts w:ascii="Arial" w:hAnsi="Arial" w:cs="Arial"/>
          <w:sz w:val="22"/>
          <w:szCs w:val="22"/>
        </w:rPr>
        <w:t>Panchayat</w:t>
      </w:r>
      <w:proofErr w:type="spellEnd"/>
      <w:r w:rsidR="00EA66F4" w:rsidRPr="003D23A2">
        <w:rPr>
          <w:rFonts w:ascii="Arial" w:hAnsi="Arial" w:cs="Arial"/>
          <w:sz w:val="22"/>
          <w:szCs w:val="22"/>
        </w:rPr>
        <w:t xml:space="preserve"> </w:t>
      </w:r>
      <w:r w:rsidR="00EA66F4" w:rsidRPr="00C72A2A">
        <w:rPr>
          <w:rFonts w:ascii="Arial" w:hAnsi="Arial" w:cs="Arial"/>
          <w:sz w:val="22"/>
          <w:szCs w:val="22"/>
        </w:rPr>
        <w:t xml:space="preserve">is </w:t>
      </w:r>
      <w:r w:rsidR="00BE3F73" w:rsidRPr="00C72A2A">
        <w:rPr>
          <w:rFonts w:ascii="Arial" w:hAnsi="Arial" w:cs="Arial"/>
          <w:sz w:val="22"/>
          <w:szCs w:val="22"/>
        </w:rPr>
        <w:t>7 meters</w:t>
      </w:r>
      <w:r w:rsidR="00F8675A" w:rsidRPr="00C72A2A">
        <w:rPr>
          <w:rFonts w:ascii="Arial" w:hAnsi="Arial" w:cs="Arial"/>
          <w:sz w:val="22"/>
          <w:szCs w:val="22"/>
        </w:rPr>
        <w:t xml:space="preserve"> above</w:t>
      </w:r>
      <w:r w:rsidR="00F8675A">
        <w:rPr>
          <w:rFonts w:ascii="Arial" w:hAnsi="Arial" w:cs="Arial"/>
          <w:sz w:val="22"/>
          <w:szCs w:val="22"/>
        </w:rPr>
        <w:t xml:space="preserve"> M</w:t>
      </w:r>
      <w:r w:rsidR="00C72A2A">
        <w:rPr>
          <w:rFonts w:ascii="Arial" w:hAnsi="Arial" w:cs="Arial"/>
          <w:sz w:val="22"/>
          <w:szCs w:val="22"/>
        </w:rPr>
        <w:t>.</w:t>
      </w:r>
      <w:r w:rsidR="00F8675A">
        <w:rPr>
          <w:rFonts w:ascii="Arial" w:hAnsi="Arial" w:cs="Arial"/>
          <w:sz w:val="22"/>
          <w:szCs w:val="22"/>
        </w:rPr>
        <w:t>S</w:t>
      </w:r>
      <w:r w:rsidR="00C72A2A">
        <w:rPr>
          <w:rFonts w:ascii="Arial" w:hAnsi="Arial" w:cs="Arial"/>
          <w:sz w:val="22"/>
          <w:szCs w:val="22"/>
        </w:rPr>
        <w:t>.</w:t>
      </w:r>
      <w:r w:rsidR="00F8675A">
        <w:rPr>
          <w:rFonts w:ascii="Arial" w:hAnsi="Arial" w:cs="Arial"/>
          <w:sz w:val="22"/>
          <w:szCs w:val="22"/>
        </w:rPr>
        <w:t>L</w:t>
      </w:r>
      <w:r w:rsidR="00BE3F73" w:rsidRPr="003D23A2">
        <w:rPr>
          <w:rFonts w:ascii="Arial" w:hAnsi="Arial" w:cs="Arial"/>
          <w:sz w:val="22"/>
          <w:szCs w:val="22"/>
        </w:rPr>
        <w:t xml:space="preserve">. </w:t>
      </w:r>
      <w:r w:rsidR="00EA66F4" w:rsidRPr="003D23A2">
        <w:rPr>
          <w:rFonts w:ascii="Arial" w:hAnsi="Arial" w:cs="Arial"/>
          <w:sz w:val="22"/>
          <w:szCs w:val="22"/>
        </w:rPr>
        <w:t xml:space="preserve">Predominant Soil type in </w:t>
      </w:r>
      <w:proofErr w:type="spellStart"/>
      <w:r w:rsidR="00DB3925" w:rsidRPr="003D23A2">
        <w:rPr>
          <w:rFonts w:ascii="Arial" w:hAnsi="Arial" w:cs="Arial"/>
          <w:sz w:val="22"/>
          <w:szCs w:val="22"/>
        </w:rPr>
        <w:t>Kottakuppam</w:t>
      </w:r>
      <w:proofErr w:type="spellEnd"/>
      <w:r w:rsidR="00EA66F4" w:rsidRPr="003D23A2">
        <w:rPr>
          <w:rFonts w:ascii="Arial" w:hAnsi="Arial" w:cs="Arial"/>
          <w:sz w:val="22"/>
          <w:szCs w:val="22"/>
        </w:rPr>
        <w:t xml:space="preserve"> is red soil and </w:t>
      </w:r>
      <w:r w:rsidR="0081353C">
        <w:rPr>
          <w:rFonts w:ascii="Arial" w:hAnsi="Arial" w:cs="Arial"/>
          <w:sz w:val="22"/>
          <w:szCs w:val="22"/>
        </w:rPr>
        <w:t>b</w:t>
      </w:r>
      <w:r w:rsidR="00EA66F4" w:rsidRPr="003D23A2">
        <w:rPr>
          <w:rFonts w:ascii="Arial" w:hAnsi="Arial" w:cs="Arial"/>
          <w:sz w:val="22"/>
          <w:szCs w:val="22"/>
        </w:rPr>
        <w:t>lack Soil.</w:t>
      </w:r>
    </w:p>
    <w:p w:rsidR="00781482" w:rsidRDefault="00781482" w:rsidP="00274EAC">
      <w:pPr>
        <w:tabs>
          <w:tab w:val="left" w:pos="5850"/>
        </w:tabs>
        <w:jc w:val="center"/>
        <w:rPr>
          <w:rFonts w:ascii="Arial" w:hAnsi="Arial" w:cs="Arial"/>
          <w:b/>
        </w:rPr>
        <w:sectPr w:rsidR="00781482" w:rsidSect="005229D7">
          <w:headerReference w:type="default" r:id="rId8"/>
          <w:footerReference w:type="default" r:id="rId9"/>
          <w:pgSz w:w="12240" w:h="15840"/>
          <w:pgMar w:top="1440" w:right="1440" w:bottom="1440" w:left="1440" w:header="720" w:footer="301" w:gutter="0"/>
          <w:pgNumType w:start="6"/>
          <w:cols w:space="720"/>
          <w:docGrid w:linePitch="360"/>
        </w:sectPr>
      </w:pPr>
    </w:p>
    <w:p w:rsidR="00781482" w:rsidRDefault="006901F3" w:rsidP="00274EAC">
      <w:pPr>
        <w:tabs>
          <w:tab w:val="left" w:pos="5850"/>
        </w:tabs>
        <w:jc w:val="center"/>
        <w:rPr>
          <w:rFonts w:ascii="Arial" w:hAnsi="Arial" w:cs="Arial"/>
          <w:b/>
        </w:rPr>
      </w:pPr>
      <w:r w:rsidRPr="006901F3"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8125490" cy="5156978"/>
            <wp:effectExtent l="19050" t="0" r="8860" b="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9330" cy="515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4EAC" w:rsidRPr="00781482" w:rsidRDefault="006901F3" w:rsidP="006901F3">
      <w:pPr>
        <w:tabs>
          <w:tab w:val="left" w:pos="4806"/>
          <w:tab w:val="left" w:pos="585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781482" w:rsidRPr="00781482">
        <w:rPr>
          <w:rFonts w:ascii="Arial" w:hAnsi="Arial" w:cs="Arial"/>
          <w:b/>
        </w:rPr>
        <w:t>Fig 2</w:t>
      </w:r>
      <w:r w:rsidR="009A4C80">
        <w:rPr>
          <w:rFonts w:ascii="Arial" w:hAnsi="Arial" w:cs="Arial"/>
          <w:b/>
        </w:rPr>
        <w:t>.1</w:t>
      </w:r>
      <w:r w:rsidR="00781482" w:rsidRPr="00781482">
        <w:rPr>
          <w:rFonts w:ascii="Arial" w:hAnsi="Arial" w:cs="Arial"/>
          <w:b/>
        </w:rPr>
        <w:t xml:space="preserve"> </w:t>
      </w:r>
      <w:r w:rsidR="00274EAC" w:rsidRPr="00781482">
        <w:rPr>
          <w:rFonts w:ascii="Arial" w:hAnsi="Arial" w:cs="Arial"/>
          <w:b/>
        </w:rPr>
        <w:t>Regional setting of the Town</w:t>
      </w:r>
    </w:p>
    <w:p w:rsidR="00781482" w:rsidRDefault="00781482" w:rsidP="00274EAC">
      <w:pPr>
        <w:tabs>
          <w:tab w:val="left" w:pos="5850"/>
        </w:tabs>
        <w:jc w:val="center"/>
        <w:rPr>
          <w:rFonts w:ascii="Arial" w:hAnsi="Arial" w:cs="Arial"/>
        </w:rPr>
        <w:sectPr w:rsidR="00781482" w:rsidSect="00781482">
          <w:headerReference w:type="default" r:id="rId11"/>
          <w:footerReference w:type="default" r:id="rId12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274EAC" w:rsidRPr="0075206B" w:rsidRDefault="0075206B" w:rsidP="0075206B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5941728" cy="7184571"/>
            <wp:effectExtent l="19050" t="0" r="1872" b="0"/>
            <wp:docPr id="5" name="Picture 1" descr="\\Quadra24\planning\5006 Quadra-Fichtner\REPORTS\KOTTAKUPPAM\New 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Quadra24\planning\5006 Quadra-Fichtner\REPORTS\KOTTAKUPPAM\New Image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728" cy="7184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4C80">
        <w:rPr>
          <w:rFonts w:ascii="Arial" w:hAnsi="Arial" w:cs="Arial"/>
          <w:b/>
        </w:rPr>
        <w:t>Fig 2.2</w:t>
      </w:r>
      <w:r w:rsidR="00274EAC" w:rsidRPr="00A067F3">
        <w:rPr>
          <w:rFonts w:ascii="Arial" w:hAnsi="Arial" w:cs="Arial"/>
          <w:b/>
        </w:rPr>
        <w:t xml:space="preserve"> Town Map- </w:t>
      </w:r>
      <w:proofErr w:type="spellStart"/>
      <w:r w:rsidR="006901F3" w:rsidRPr="00A067F3">
        <w:rPr>
          <w:rFonts w:ascii="Arial" w:hAnsi="Arial" w:cs="Arial"/>
          <w:b/>
        </w:rPr>
        <w:t>Kottakuppam</w:t>
      </w:r>
      <w:proofErr w:type="spellEnd"/>
      <w:r w:rsidR="00274EAC" w:rsidRPr="00A067F3">
        <w:rPr>
          <w:rFonts w:ascii="Arial" w:hAnsi="Arial" w:cs="Arial"/>
          <w:b/>
        </w:rPr>
        <w:t xml:space="preserve"> Town </w:t>
      </w:r>
      <w:proofErr w:type="spellStart"/>
      <w:r w:rsidR="00274EAC" w:rsidRPr="00A067F3">
        <w:rPr>
          <w:rFonts w:ascii="Arial" w:hAnsi="Arial" w:cs="Arial"/>
          <w:b/>
        </w:rPr>
        <w:t>Panchayat</w:t>
      </w:r>
      <w:proofErr w:type="spellEnd"/>
    </w:p>
    <w:p w:rsidR="00274EAC" w:rsidRPr="00274EAC" w:rsidRDefault="00274EAC" w:rsidP="00274EAC">
      <w:pPr>
        <w:rPr>
          <w:rFonts w:ascii="Arial" w:hAnsi="Arial" w:cs="Arial"/>
        </w:rPr>
        <w:sectPr w:rsidR="00274EAC" w:rsidRPr="00274EAC" w:rsidSect="00973DA9">
          <w:headerReference w:type="default" r:id="rId14"/>
          <w:footerReference w:type="default" r:id="rId15"/>
          <w:pgSz w:w="12240" w:h="15840"/>
          <w:pgMar w:top="1440" w:right="1440" w:bottom="1440" w:left="1440" w:header="720" w:footer="590" w:gutter="0"/>
          <w:cols w:space="720"/>
          <w:docGrid w:linePitch="360"/>
        </w:sectPr>
      </w:pPr>
    </w:p>
    <w:p w:rsidR="009A4C80" w:rsidRPr="003D23A2" w:rsidRDefault="009A4C80" w:rsidP="009A4C80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2.3</w:t>
      </w:r>
      <w:r w:rsidRPr="003D23A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ab/>
      </w:r>
      <w:r w:rsidRPr="003D23A2">
        <w:rPr>
          <w:rFonts w:ascii="Arial" w:hAnsi="Arial" w:cs="Arial"/>
          <w:b/>
          <w:sz w:val="22"/>
          <w:szCs w:val="22"/>
        </w:rPr>
        <w:t>HISTORY OF TOWN PANCHAYAT</w:t>
      </w:r>
    </w:p>
    <w:p w:rsidR="009A4C80" w:rsidRDefault="00A6066F" w:rsidP="009A4C80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3D23A2">
        <w:rPr>
          <w:rFonts w:ascii="Arial" w:hAnsi="Arial" w:cs="Arial"/>
          <w:sz w:val="22"/>
          <w:szCs w:val="22"/>
        </w:rPr>
        <w:t>Kottakuppam</w:t>
      </w:r>
      <w:proofErr w:type="spellEnd"/>
      <w:r w:rsidR="009A4C80" w:rsidRPr="003D23A2">
        <w:rPr>
          <w:rFonts w:ascii="Arial" w:hAnsi="Arial" w:cs="Arial"/>
          <w:sz w:val="22"/>
          <w:szCs w:val="22"/>
        </w:rPr>
        <w:t xml:space="preserve"> was constituted as Second Grade Town </w:t>
      </w:r>
      <w:proofErr w:type="spellStart"/>
      <w:r w:rsidR="009A4C80" w:rsidRPr="003D23A2">
        <w:rPr>
          <w:rFonts w:ascii="Arial" w:hAnsi="Arial" w:cs="Arial"/>
          <w:sz w:val="22"/>
          <w:szCs w:val="22"/>
        </w:rPr>
        <w:t>Panchayat</w:t>
      </w:r>
      <w:proofErr w:type="spellEnd"/>
      <w:r w:rsidR="009A4C80" w:rsidRPr="003D23A2">
        <w:rPr>
          <w:rFonts w:ascii="Arial" w:hAnsi="Arial" w:cs="Arial"/>
          <w:sz w:val="22"/>
          <w:szCs w:val="22"/>
        </w:rPr>
        <w:t xml:space="preserve"> in 1.10.1969</w:t>
      </w:r>
      <w:r w:rsidR="00C72A2A">
        <w:rPr>
          <w:rFonts w:ascii="Arial" w:hAnsi="Arial" w:cs="Arial"/>
          <w:sz w:val="22"/>
          <w:szCs w:val="22"/>
        </w:rPr>
        <w:t xml:space="preserve"> </w:t>
      </w:r>
      <w:r w:rsidR="009A4C80" w:rsidRPr="003D23A2">
        <w:rPr>
          <w:rFonts w:ascii="Arial" w:hAnsi="Arial" w:cs="Arial"/>
          <w:sz w:val="22"/>
          <w:szCs w:val="22"/>
        </w:rPr>
        <w:t xml:space="preserve">upgraded to First </w:t>
      </w:r>
      <w:r w:rsidR="009A4C80">
        <w:rPr>
          <w:rFonts w:ascii="Arial" w:hAnsi="Arial" w:cs="Arial"/>
          <w:sz w:val="22"/>
          <w:szCs w:val="22"/>
        </w:rPr>
        <w:t>G</w:t>
      </w:r>
      <w:r w:rsidR="009A4C80" w:rsidRPr="003D23A2">
        <w:rPr>
          <w:rFonts w:ascii="Arial" w:hAnsi="Arial" w:cs="Arial"/>
          <w:sz w:val="22"/>
          <w:szCs w:val="22"/>
        </w:rPr>
        <w:t xml:space="preserve">rade Town </w:t>
      </w:r>
      <w:proofErr w:type="spellStart"/>
      <w:r w:rsidR="009A4C80">
        <w:rPr>
          <w:rFonts w:ascii="Arial" w:hAnsi="Arial" w:cs="Arial"/>
          <w:sz w:val="22"/>
          <w:szCs w:val="22"/>
        </w:rPr>
        <w:t>P</w:t>
      </w:r>
      <w:r w:rsidR="009A4C80" w:rsidRPr="003D23A2">
        <w:rPr>
          <w:rFonts w:ascii="Arial" w:hAnsi="Arial" w:cs="Arial"/>
          <w:sz w:val="22"/>
          <w:szCs w:val="22"/>
        </w:rPr>
        <w:t>anchayat</w:t>
      </w:r>
      <w:proofErr w:type="spellEnd"/>
      <w:r w:rsidR="009A4C80" w:rsidRPr="003D23A2">
        <w:rPr>
          <w:rFonts w:ascii="Arial" w:hAnsi="Arial" w:cs="Arial"/>
          <w:sz w:val="22"/>
          <w:szCs w:val="22"/>
        </w:rPr>
        <w:t xml:space="preserve"> in 16.06.1973 and to </w:t>
      </w:r>
      <w:r w:rsidR="00C72A2A">
        <w:rPr>
          <w:rFonts w:ascii="Arial" w:hAnsi="Arial" w:cs="Arial"/>
          <w:sz w:val="22"/>
          <w:szCs w:val="22"/>
        </w:rPr>
        <w:t xml:space="preserve">the present status of </w:t>
      </w:r>
      <w:r w:rsidR="009A4C80" w:rsidRPr="003D23A2">
        <w:rPr>
          <w:rFonts w:ascii="Arial" w:hAnsi="Arial" w:cs="Arial"/>
          <w:sz w:val="22"/>
          <w:szCs w:val="22"/>
        </w:rPr>
        <w:t xml:space="preserve">Selection grade Town </w:t>
      </w:r>
      <w:proofErr w:type="spellStart"/>
      <w:r w:rsidR="009A4C80" w:rsidRPr="003D23A2">
        <w:rPr>
          <w:rFonts w:ascii="Arial" w:hAnsi="Arial" w:cs="Arial"/>
          <w:sz w:val="22"/>
          <w:szCs w:val="22"/>
        </w:rPr>
        <w:t>Panchayat</w:t>
      </w:r>
      <w:proofErr w:type="spellEnd"/>
      <w:r w:rsidR="009A4C80" w:rsidRPr="003D23A2">
        <w:rPr>
          <w:rFonts w:ascii="Arial" w:hAnsi="Arial" w:cs="Arial"/>
          <w:sz w:val="22"/>
          <w:szCs w:val="22"/>
        </w:rPr>
        <w:t xml:space="preserve"> in 18.12.1991. </w:t>
      </w:r>
      <w:r w:rsidR="009A4C80" w:rsidRPr="00623DBB">
        <w:rPr>
          <w:rFonts w:ascii="Arial" w:hAnsi="Arial" w:cs="Arial"/>
          <w:sz w:val="22"/>
          <w:szCs w:val="22"/>
        </w:rPr>
        <w:t xml:space="preserve">The town </w:t>
      </w:r>
      <w:proofErr w:type="spellStart"/>
      <w:r w:rsidR="009A4C80" w:rsidRPr="00623DBB">
        <w:rPr>
          <w:rFonts w:ascii="Arial" w:hAnsi="Arial" w:cs="Arial"/>
          <w:sz w:val="22"/>
          <w:szCs w:val="22"/>
        </w:rPr>
        <w:t>Panchayat</w:t>
      </w:r>
      <w:proofErr w:type="spellEnd"/>
      <w:r w:rsidR="009A4C80" w:rsidRPr="00623DBB">
        <w:rPr>
          <w:rFonts w:ascii="Arial" w:hAnsi="Arial" w:cs="Arial"/>
          <w:sz w:val="22"/>
          <w:szCs w:val="22"/>
        </w:rPr>
        <w:t xml:space="preserve"> consists of 18 </w:t>
      </w:r>
      <w:r w:rsidR="0081353C" w:rsidRPr="00623DBB">
        <w:rPr>
          <w:rFonts w:ascii="Arial" w:hAnsi="Arial" w:cs="Arial"/>
          <w:sz w:val="22"/>
          <w:szCs w:val="22"/>
        </w:rPr>
        <w:t>wards, out</w:t>
      </w:r>
      <w:r w:rsidR="009A4C80" w:rsidRPr="00623DBB">
        <w:rPr>
          <w:rFonts w:ascii="Arial" w:hAnsi="Arial" w:cs="Arial"/>
          <w:sz w:val="22"/>
          <w:szCs w:val="22"/>
        </w:rPr>
        <w:t xml:space="preserve"> which 7 were reserved for women.</w:t>
      </w:r>
      <w:r w:rsidR="009A4C80" w:rsidRPr="003D23A2">
        <w:rPr>
          <w:rFonts w:ascii="Arial" w:hAnsi="Arial" w:cs="Arial"/>
          <w:sz w:val="22"/>
          <w:szCs w:val="22"/>
        </w:rPr>
        <w:t xml:space="preserve"> </w:t>
      </w:r>
    </w:p>
    <w:p w:rsidR="009A4C80" w:rsidRPr="003D23A2" w:rsidRDefault="009A4C80" w:rsidP="009A4C80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2.4</w:t>
      </w:r>
      <w:r w:rsidRPr="003D23A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ab/>
      </w:r>
      <w:r w:rsidRPr="003D23A2">
        <w:rPr>
          <w:rFonts w:ascii="Arial" w:hAnsi="Arial" w:cs="Arial"/>
          <w:b/>
          <w:sz w:val="22"/>
          <w:szCs w:val="22"/>
        </w:rPr>
        <w:t>DEMOGRAPHIC FEATURE</w:t>
      </w:r>
    </w:p>
    <w:p w:rsidR="009A4C80" w:rsidRDefault="009A4C80" w:rsidP="009A4C80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2.4</w:t>
      </w:r>
      <w:r w:rsidRPr="003D23A2">
        <w:rPr>
          <w:rFonts w:ascii="Arial" w:hAnsi="Arial" w:cs="Arial"/>
          <w:b/>
          <w:sz w:val="22"/>
          <w:szCs w:val="22"/>
        </w:rPr>
        <w:t xml:space="preserve">.1 </w:t>
      </w:r>
      <w:r>
        <w:rPr>
          <w:rFonts w:ascii="Arial" w:hAnsi="Arial" w:cs="Arial"/>
          <w:b/>
          <w:sz w:val="22"/>
          <w:szCs w:val="22"/>
        </w:rPr>
        <w:tab/>
      </w:r>
      <w:r w:rsidRPr="003D23A2">
        <w:rPr>
          <w:rFonts w:ascii="Arial" w:hAnsi="Arial" w:cs="Arial"/>
          <w:b/>
          <w:sz w:val="22"/>
          <w:szCs w:val="22"/>
        </w:rPr>
        <w:t>Population and its growth</w:t>
      </w:r>
    </w:p>
    <w:p w:rsidR="009A4C80" w:rsidRDefault="009A4C80" w:rsidP="009A4C80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7F37">
        <w:rPr>
          <w:rFonts w:ascii="Arial" w:hAnsi="Arial" w:cs="Arial"/>
          <w:sz w:val="22"/>
          <w:szCs w:val="22"/>
        </w:rPr>
        <w:t xml:space="preserve">The population of </w:t>
      </w:r>
      <w:proofErr w:type="spellStart"/>
      <w:r>
        <w:rPr>
          <w:rFonts w:ascii="Arial" w:hAnsi="Arial" w:cs="Arial"/>
          <w:sz w:val="22"/>
          <w:szCs w:val="22"/>
        </w:rPr>
        <w:t>Kottakuppam</w:t>
      </w:r>
      <w:proofErr w:type="spellEnd"/>
      <w:r w:rsidR="00C72A2A">
        <w:rPr>
          <w:rFonts w:ascii="Arial" w:hAnsi="Arial" w:cs="Arial"/>
          <w:sz w:val="22"/>
          <w:szCs w:val="22"/>
        </w:rPr>
        <w:t>,</w:t>
      </w:r>
      <w:r w:rsidR="0081353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as per 2001 Census is 24075. The average annual growth rate for the period 1981-2001 is given in the table below. </w:t>
      </w:r>
    </w:p>
    <w:p w:rsidR="009A4C80" w:rsidRPr="00123A4A" w:rsidRDefault="009A4C80" w:rsidP="009A4C80">
      <w:pPr>
        <w:pStyle w:val="Caption"/>
        <w:keepNext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6420">
        <w:rPr>
          <w:rFonts w:ascii="Arial" w:hAnsi="Arial" w:cs="Arial"/>
          <w:sz w:val="22"/>
          <w:szCs w:val="22"/>
        </w:rPr>
        <w:t>Table</w:t>
      </w:r>
      <w:r>
        <w:rPr>
          <w:rFonts w:ascii="Arial" w:hAnsi="Arial" w:cs="Arial"/>
          <w:sz w:val="22"/>
          <w:szCs w:val="22"/>
        </w:rPr>
        <w:t xml:space="preserve"> </w:t>
      </w:r>
      <w:r w:rsidRPr="00566420"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>2</w:t>
      </w:r>
      <w:r w:rsidRPr="00566420">
        <w:rPr>
          <w:rFonts w:ascii="Arial" w:hAnsi="Arial" w:cs="Arial"/>
          <w:sz w:val="22"/>
          <w:szCs w:val="22"/>
        </w:rPr>
        <w:t xml:space="preserve"> Population Growth 19</w:t>
      </w:r>
      <w:r>
        <w:rPr>
          <w:rFonts w:ascii="Arial" w:hAnsi="Arial" w:cs="Arial"/>
          <w:sz w:val="22"/>
          <w:szCs w:val="22"/>
        </w:rPr>
        <w:t>8</w:t>
      </w:r>
      <w:r w:rsidRPr="00566420">
        <w:rPr>
          <w:rFonts w:ascii="Arial" w:hAnsi="Arial" w:cs="Arial"/>
          <w:sz w:val="22"/>
          <w:szCs w:val="22"/>
        </w:rPr>
        <w:t>1-200</w:t>
      </w:r>
      <w:r>
        <w:rPr>
          <w:rFonts w:ascii="Arial" w:hAnsi="Arial" w:cs="Arial"/>
          <w:sz w:val="22"/>
          <w:szCs w:val="22"/>
        </w:rPr>
        <w:t>1</w:t>
      </w:r>
    </w:p>
    <w:tbl>
      <w:tblPr>
        <w:tblStyle w:val="TableGrid"/>
        <w:tblW w:w="0" w:type="auto"/>
        <w:jc w:val="center"/>
        <w:tblInd w:w="558" w:type="dxa"/>
        <w:tblLook w:val="04A0"/>
      </w:tblPr>
      <w:tblGrid>
        <w:gridCol w:w="870"/>
        <w:gridCol w:w="930"/>
        <w:gridCol w:w="1821"/>
        <w:gridCol w:w="1830"/>
      </w:tblGrid>
      <w:tr w:rsidR="009A4C80" w:rsidRPr="008F14AF" w:rsidTr="008B31A4">
        <w:trPr>
          <w:trHeight w:val="260"/>
          <w:jc w:val="center"/>
        </w:trPr>
        <w:tc>
          <w:tcPr>
            <w:tcW w:w="870" w:type="dxa"/>
          </w:tcPr>
          <w:p w:rsidR="009A4C80" w:rsidRPr="008F14AF" w:rsidRDefault="009A4C80" w:rsidP="00C12406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14AF">
              <w:rPr>
                <w:rFonts w:ascii="Arial" w:hAnsi="Arial" w:cs="Arial"/>
                <w:b/>
                <w:sz w:val="20"/>
                <w:szCs w:val="20"/>
              </w:rPr>
              <w:t>Sl.</w:t>
            </w:r>
            <w:r w:rsidR="00A606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F14A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930" w:type="dxa"/>
          </w:tcPr>
          <w:p w:rsidR="009A4C80" w:rsidRPr="008F14AF" w:rsidRDefault="009A4C80" w:rsidP="00C12406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14AF">
              <w:rPr>
                <w:rFonts w:ascii="Arial" w:hAnsi="Arial" w:cs="Arial"/>
                <w:b/>
                <w:sz w:val="20"/>
                <w:szCs w:val="20"/>
              </w:rPr>
              <w:t>Year</w:t>
            </w:r>
          </w:p>
        </w:tc>
        <w:tc>
          <w:tcPr>
            <w:tcW w:w="1821" w:type="dxa"/>
          </w:tcPr>
          <w:p w:rsidR="009A4C80" w:rsidRPr="008F14AF" w:rsidRDefault="009A4C80" w:rsidP="00C12406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14AF">
              <w:rPr>
                <w:rFonts w:ascii="Arial" w:hAnsi="Arial" w:cs="Arial"/>
                <w:b/>
                <w:sz w:val="20"/>
                <w:szCs w:val="20"/>
              </w:rPr>
              <w:t>Population</w:t>
            </w:r>
          </w:p>
        </w:tc>
        <w:tc>
          <w:tcPr>
            <w:tcW w:w="1830" w:type="dxa"/>
          </w:tcPr>
          <w:p w:rsidR="009A4C80" w:rsidRPr="008F14AF" w:rsidRDefault="009A4C80" w:rsidP="008B31A4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14AF">
              <w:rPr>
                <w:rFonts w:ascii="Arial" w:hAnsi="Arial" w:cs="Arial"/>
                <w:b/>
                <w:sz w:val="20"/>
                <w:szCs w:val="20"/>
              </w:rPr>
              <w:t xml:space="preserve">Growth rate </w:t>
            </w:r>
            <w:r w:rsidR="00C72A2A">
              <w:rPr>
                <w:rFonts w:ascii="Arial" w:hAnsi="Arial" w:cs="Arial"/>
                <w:b/>
                <w:sz w:val="20"/>
                <w:szCs w:val="20"/>
              </w:rPr>
              <w:t>in %</w:t>
            </w:r>
          </w:p>
        </w:tc>
      </w:tr>
      <w:tr w:rsidR="009A4C80" w:rsidRPr="008F14AF" w:rsidTr="008B31A4">
        <w:trPr>
          <w:trHeight w:val="260"/>
          <w:jc w:val="center"/>
        </w:trPr>
        <w:tc>
          <w:tcPr>
            <w:tcW w:w="870" w:type="dxa"/>
            <w:vAlign w:val="center"/>
          </w:tcPr>
          <w:p w:rsidR="009A4C80" w:rsidRPr="008F14AF" w:rsidRDefault="009A4C80" w:rsidP="00C1240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0" w:type="dxa"/>
            <w:vAlign w:val="center"/>
          </w:tcPr>
          <w:p w:rsidR="009A4C80" w:rsidRPr="008F14AF" w:rsidRDefault="009A4C80" w:rsidP="00C1240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AF">
              <w:rPr>
                <w:rFonts w:ascii="Arial" w:hAnsi="Arial" w:cs="Arial"/>
                <w:sz w:val="20"/>
                <w:szCs w:val="20"/>
              </w:rPr>
              <w:t>1981</w:t>
            </w:r>
          </w:p>
        </w:tc>
        <w:tc>
          <w:tcPr>
            <w:tcW w:w="1821" w:type="dxa"/>
            <w:vAlign w:val="center"/>
          </w:tcPr>
          <w:p w:rsidR="009A4C80" w:rsidRPr="008F14AF" w:rsidRDefault="009A4C80" w:rsidP="00C12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AF">
              <w:rPr>
                <w:rFonts w:ascii="Arial" w:hAnsi="Arial" w:cs="Arial"/>
                <w:sz w:val="20"/>
                <w:szCs w:val="20"/>
              </w:rPr>
              <w:t>16324</w:t>
            </w:r>
          </w:p>
        </w:tc>
        <w:tc>
          <w:tcPr>
            <w:tcW w:w="1830" w:type="dxa"/>
            <w:vAlign w:val="center"/>
          </w:tcPr>
          <w:p w:rsidR="009A4C80" w:rsidRPr="008F14AF" w:rsidRDefault="00D70BD5" w:rsidP="00C1240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A4C80" w:rsidRPr="008F14AF" w:rsidTr="008B31A4">
        <w:trPr>
          <w:trHeight w:val="260"/>
          <w:jc w:val="center"/>
        </w:trPr>
        <w:tc>
          <w:tcPr>
            <w:tcW w:w="870" w:type="dxa"/>
            <w:vAlign w:val="center"/>
          </w:tcPr>
          <w:p w:rsidR="009A4C80" w:rsidRPr="008F14AF" w:rsidRDefault="009A4C80" w:rsidP="00C1240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A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0" w:type="dxa"/>
            <w:vAlign w:val="center"/>
          </w:tcPr>
          <w:p w:rsidR="009A4C80" w:rsidRPr="008F14AF" w:rsidRDefault="009A4C80" w:rsidP="00C1240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AF"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  <w:tc>
          <w:tcPr>
            <w:tcW w:w="1821" w:type="dxa"/>
            <w:vAlign w:val="center"/>
          </w:tcPr>
          <w:p w:rsidR="009A4C80" w:rsidRPr="008F14AF" w:rsidRDefault="009A4C80" w:rsidP="00C12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AF">
              <w:rPr>
                <w:rFonts w:ascii="Arial" w:hAnsi="Arial" w:cs="Arial"/>
                <w:sz w:val="20"/>
                <w:szCs w:val="20"/>
              </w:rPr>
              <w:t>20950</w:t>
            </w:r>
          </w:p>
        </w:tc>
        <w:tc>
          <w:tcPr>
            <w:tcW w:w="1830" w:type="dxa"/>
            <w:vAlign w:val="center"/>
          </w:tcPr>
          <w:p w:rsidR="009A4C80" w:rsidRPr="008F14AF" w:rsidRDefault="009A4C80" w:rsidP="00C12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AF">
              <w:rPr>
                <w:rFonts w:ascii="Arial" w:hAnsi="Arial" w:cs="Arial"/>
                <w:sz w:val="20"/>
                <w:szCs w:val="20"/>
              </w:rPr>
              <w:t>2.83</w:t>
            </w:r>
          </w:p>
        </w:tc>
      </w:tr>
      <w:tr w:rsidR="009A4C80" w:rsidRPr="008F14AF" w:rsidTr="008B31A4">
        <w:trPr>
          <w:trHeight w:val="274"/>
          <w:jc w:val="center"/>
        </w:trPr>
        <w:tc>
          <w:tcPr>
            <w:tcW w:w="870" w:type="dxa"/>
            <w:vAlign w:val="center"/>
          </w:tcPr>
          <w:p w:rsidR="009A4C80" w:rsidRPr="008F14AF" w:rsidRDefault="009A4C80" w:rsidP="00C1240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A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30" w:type="dxa"/>
            <w:vAlign w:val="center"/>
          </w:tcPr>
          <w:p w:rsidR="009A4C80" w:rsidRPr="008F14AF" w:rsidRDefault="009A4C80" w:rsidP="00C1240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AF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821" w:type="dxa"/>
            <w:vAlign w:val="center"/>
          </w:tcPr>
          <w:p w:rsidR="009A4C80" w:rsidRPr="008F14AF" w:rsidRDefault="009A4C80" w:rsidP="00C12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24075</w:t>
            </w:r>
          </w:p>
        </w:tc>
        <w:tc>
          <w:tcPr>
            <w:tcW w:w="1830" w:type="dxa"/>
            <w:vAlign w:val="center"/>
          </w:tcPr>
          <w:p w:rsidR="009A4C80" w:rsidRPr="008F14AF" w:rsidRDefault="009A4C80" w:rsidP="00C12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AF">
              <w:rPr>
                <w:rFonts w:ascii="Arial" w:hAnsi="Arial" w:cs="Arial"/>
                <w:sz w:val="20"/>
                <w:szCs w:val="20"/>
              </w:rPr>
              <w:t>1.49</w:t>
            </w:r>
          </w:p>
        </w:tc>
      </w:tr>
      <w:tr w:rsidR="00D70BD5" w:rsidRPr="008F14AF" w:rsidTr="008B31A4">
        <w:trPr>
          <w:trHeight w:val="274"/>
          <w:jc w:val="center"/>
        </w:trPr>
        <w:tc>
          <w:tcPr>
            <w:tcW w:w="870" w:type="dxa"/>
            <w:vAlign w:val="center"/>
          </w:tcPr>
          <w:p w:rsidR="00D70BD5" w:rsidRPr="008F14AF" w:rsidRDefault="00D70BD5" w:rsidP="00C1240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30" w:type="dxa"/>
            <w:vAlign w:val="center"/>
          </w:tcPr>
          <w:p w:rsidR="00D70BD5" w:rsidRPr="008F14AF" w:rsidRDefault="00D70BD5" w:rsidP="00C1240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1821" w:type="dxa"/>
            <w:vAlign w:val="center"/>
          </w:tcPr>
          <w:p w:rsidR="00D70BD5" w:rsidRDefault="00D70BD5" w:rsidP="00C12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  <w:tc>
          <w:tcPr>
            <w:tcW w:w="1830" w:type="dxa"/>
            <w:vAlign w:val="center"/>
          </w:tcPr>
          <w:p w:rsidR="00D70BD5" w:rsidRPr="008F14AF" w:rsidRDefault="00D70BD5" w:rsidP="00C12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2.46</w:t>
            </w:r>
          </w:p>
        </w:tc>
      </w:tr>
    </w:tbl>
    <w:p w:rsidR="009A4C80" w:rsidRPr="00FE0A85" w:rsidRDefault="009A4C80" w:rsidP="009A4C80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C72A2A">
        <w:rPr>
          <w:rFonts w:ascii="Arial" w:hAnsi="Arial" w:cs="Arial"/>
          <w:sz w:val="20"/>
          <w:szCs w:val="20"/>
        </w:rPr>
        <w:t xml:space="preserve">  </w:t>
      </w:r>
      <w:r w:rsidRPr="002A344E">
        <w:rPr>
          <w:rFonts w:ascii="Arial" w:hAnsi="Arial" w:cs="Arial"/>
          <w:sz w:val="18"/>
          <w:szCs w:val="20"/>
        </w:rPr>
        <w:t>Source: Census of Tamil Nadu 1981-2001</w:t>
      </w:r>
    </w:p>
    <w:p w:rsidR="009A4C80" w:rsidRDefault="009A4C80" w:rsidP="009A4C80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The figure 2.</w:t>
      </w:r>
      <w:r w:rsidR="008B31A4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shows variation in population from 1981 to 2001.</w:t>
      </w:r>
    </w:p>
    <w:p w:rsidR="008B31A4" w:rsidRDefault="008B31A4" w:rsidP="009A4C80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A4C80" w:rsidRPr="002C78E6" w:rsidRDefault="00D70BD5" w:rsidP="009A4C80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648335</wp:posOffset>
            </wp:positionH>
            <wp:positionV relativeFrom="paragraph">
              <wp:posOffset>32385</wp:posOffset>
            </wp:positionV>
            <wp:extent cx="4766310" cy="2038350"/>
            <wp:effectExtent l="19050" t="0" r="0" b="0"/>
            <wp:wrapSquare wrapText="bothSides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31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4C80" w:rsidRDefault="009A4C80" w:rsidP="009A4C80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A4C80" w:rsidRDefault="009A4C80" w:rsidP="009A4C80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A4C80" w:rsidRDefault="009A4C80" w:rsidP="009A4C80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A4C80" w:rsidRDefault="009A4C80" w:rsidP="009A4C80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A4C80" w:rsidRDefault="009A4C80" w:rsidP="00D70BD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2.3</w:t>
      </w:r>
      <w:r w:rsidRPr="00FA677C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Kottakuppam</w:t>
      </w:r>
      <w:proofErr w:type="spellEnd"/>
      <w:r w:rsidRPr="00FA677C">
        <w:rPr>
          <w:rFonts w:ascii="Arial" w:hAnsi="Arial" w:cs="Arial"/>
          <w:b/>
        </w:rPr>
        <w:t xml:space="preserve"> Population Growth from 19</w:t>
      </w:r>
      <w:r>
        <w:rPr>
          <w:rFonts w:ascii="Arial" w:hAnsi="Arial" w:cs="Arial"/>
          <w:b/>
        </w:rPr>
        <w:t>8</w:t>
      </w:r>
      <w:r w:rsidRPr="00FA677C">
        <w:rPr>
          <w:rFonts w:ascii="Arial" w:hAnsi="Arial" w:cs="Arial"/>
          <w:b/>
        </w:rPr>
        <w:t>1-2001.</w:t>
      </w:r>
    </w:p>
    <w:p w:rsidR="00A62E7F" w:rsidRDefault="00A62E7F" w:rsidP="00D70BD5">
      <w:pPr>
        <w:spacing w:after="0" w:line="240" w:lineRule="auto"/>
        <w:jc w:val="center"/>
        <w:rPr>
          <w:rFonts w:ascii="Arial" w:hAnsi="Arial" w:cs="Arial"/>
          <w:b/>
        </w:rPr>
      </w:pPr>
    </w:p>
    <w:p w:rsidR="003503E7" w:rsidRDefault="00BE3F73" w:rsidP="00FE0A85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2.4</w:t>
      </w:r>
      <w:r w:rsidR="003D23A2" w:rsidRPr="003D23A2">
        <w:rPr>
          <w:rFonts w:ascii="Arial" w:hAnsi="Arial" w:cs="Arial"/>
          <w:b/>
          <w:sz w:val="22"/>
          <w:szCs w:val="22"/>
        </w:rPr>
        <w:t xml:space="preserve">.2 </w:t>
      </w:r>
      <w:r w:rsidR="00A067F3">
        <w:rPr>
          <w:rFonts w:ascii="Arial" w:hAnsi="Arial" w:cs="Arial"/>
          <w:b/>
          <w:sz w:val="22"/>
          <w:szCs w:val="22"/>
        </w:rPr>
        <w:tab/>
      </w:r>
      <w:r w:rsidR="00884A71">
        <w:rPr>
          <w:rFonts w:ascii="Arial" w:hAnsi="Arial" w:cs="Arial"/>
          <w:b/>
          <w:sz w:val="22"/>
          <w:szCs w:val="22"/>
        </w:rPr>
        <w:t>Population Projection</w:t>
      </w:r>
    </w:p>
    <w:p w:rsidR="00B35823" w:rsidRDefault="00B35823" w:rsidP="00B35823">
      <w:pPr>
        <w:pStyle w:val="NormalWeb"/>
        <w:spacing w:before="0" w:beforeAutospacing="0" w:after="0" w:afterAutospacing="0" w:line="360" w:lineRule="auto"/>
        <w:rPr>
          <w:rStyle w:val="Strong"/>
          <w:rFonts w:ascii="Arial" w:eastAsiaTheme="majorEastAsia" w:hAnsi="Arial" w:cs="Arial"/>
          <w:b w:val="0"/>
          <w:sz w:val="22"/>
          <w:szCs w:val="22"/>
        </w:rPr>
      </w:pPr>
      <w:r w:rsidRPr="00B35823">
        <w:rPr>
          <w:rStyle w:val="Strong"/>
          <w:rFonts w:ascii="Arial" w:eastAsiaTheme="majorEastAsia" w:hAnsi="Arial" w:cs="Arial"/>
          <w:b w:val="0"/>
          <w:sz w:val="22"/>
          <w:szCs w:val="22"/>
        </w:rPr>
        <w:t>Based on the growth rate for the past few decades, the future population of the town has been projected using various methods and are tabulated as below:</w:t>
      </w:r>
    </w:p>
    <w:p w:rsidR="00A067F3" w:rsidRPr="00B35823" w:rsidRDefault="00A067F3" w:rsidP="00B35823">
      <w:pPr>
        <w:pStyle w:val="NormalWeb"/>
        <w:spacing w:before="0" w:beforeAutospacing="0" w:after="0" w:afterAutospacing="0" w:line="360" w:lineRule="auto"/>
        <w:rPr>
          <w:rStyle w:val="Strong"/>
          <w:rFonts w:ascii="Arial" w:eastAsiaTheme="majorEastAsia" w:hAnsi="Arial" w:cs="Arial"/>
          <w:b w:val="0"/>
          <w:sz w:val="22"/>
          <w:szCs w:val="22"/>
        </w:rPr>
      </w:pPr>
    </w:p>
    <w:p w:rsidR="00B35823" w:rsidRDefault="00B35823" w:rsidP="00A067F3">
      <w:pPr>
        <w:pStyle w:val="NormalWeb"/>
        <w:spacing w:before="0" w:beforeAutospacing="0" w:after="0" w:afterAutospacing="0" w:line="288" w:lineRule="auto"/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73107C">
        <w:rPr>
          <w:rFonts w:ascii="Arial" w:hAnsi="Arial" w:cs="Arial"/>
          <w:b/>
          <w:bCs/>
          <w:sz w:val="22"/>
          <w:szCs w:val="22"/>
        </w:rPr>
        <w:t>Table 2.</w:t>
      </w:r>
      <w:r w:rsidR="003F3573">
        <w:rPr>
          <w:rFonts w:ascii="Arial" w:hAnsi="Arial" w:cs="Arial"/>
          <w:b/>
          <w:bCs/>
          <w:sz w:val="22"/>
          <w:szCs w:val="22"/>
        </w:rPr>
        <w:t xml:space="preserve">3 </w:t>
      </w:r>
      <w:r w:rsidRPr="0073107C">
        <w:rPr>
          <w:rFonts w:ascii="Arial" w:hAnsi="Arial" w:cs="Arial"/>
          <w:b/>
          <w:bCs/>
          <w:sz w:val="22"/>
          <w:szCs w:val="22"/>
        </w:rPr>
        <w:t>Comparative statement of projected population</w:t>
      </w:r>
    </w:p>
    <w:tbl>
      <w:tblPr>
        <w:tblW w:w="9550" w:type="dxa"/>
        <w:tblInd w:w="103" w:type="dxa"/>
        <w:tblLook w:val="04A0"/>
      </w:tblPr>
      <w:tblGrid>
        <w:gridCol w:w="1060"/>
        <w:gridCol w:w="2635"/>
        <w:gridCol w:w="1265"/>
        <w:gridCol w:w="1170"/>
        <w:gridCol w:w="1080"/>
        <w:gridCol w:w="990"/>
        <w:gridCol w:w="1350"/>
      </w:tblGrid>
      <w:tr w:rsidR="00A067F3" w:rsidRPr="00A067F3" w:rsidTr="00A067F3">
        <w:trPr>
          <w:trHeight w:val="28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Method</w:t>
            </w:r>
          </w:p>
        </w:tc>
        <w:tc>
          <w:tcPr>
            <w:tcW w:w="5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 for</w:t>
            </w:r>
          </w:p>
        </w:tc>
      </w:tr>
      <w:tr w:rsidR="00A067F3" w:rsidRPr="00A067F3" w:rsidTr="00A067F3">
        <w:trPr>
          <w:trHeight w:val="25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2040</w:t>
            </w:r>
          </w:p>
        </w:tc>
      </w:tr>
      <w:tr w:rsidR="00A067F3" w:rsidRPr="00A067F3" w:rsidTr="00A067F3">
        <w:trPr>
          <w:trHeight w:val="377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Arithmetical Increase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27664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31652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33645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35639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39627</w:t>
            </w:r>
          </w:p>
        </w:tc>
      </w:tr>
      <w:tr w:rsidR="00A067F3" w:rsidRPr="00A067F3" w:rsidTr="00A067F3">
        <w:trPr>
          <w:trHeight w:val="3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Geometrical increase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29338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36545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40787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45522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56705</w:t>
            </w:r>
          </w:p>
        </w:tc>
      </w:tr>
      <w:tr w:rsidR="00A067F3" w:rsidRPr="00A067F3" w:rsidTr="00A067F3">
        <w:trPr>
          <w:trHeight w:val="34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7F3" w:rsidRPr="00A067F3" w:rsidRDefault="00A067F3" w:rsidP="00A067F3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Incremental Increase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27199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30154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31428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32566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34434</w:t>
            </w:r>
          </w:p>
        </w:tc>
      </w:tr>
      <w:tr w:rsidR="00A067F3" w:rsidRPr="00A067F3" w:rsidTr="00A067F3">
        <w:trPr>
          <w:trHeight w:val="3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067F3" w:rsidRPr="00A067F3" w:rsidRDefault="00A067F3" w:rsidP="00A067F3">
            <w:pPr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Method of Least Squares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30365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35365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37865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40365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A067F3" w:rsidRPr="00A067F3" w:rsidRDefault="00A067F3" w:rsidP="00A067F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067F3">
              <w:rPr>
                <w:rFonts w:ascii="Arial" w:eastAsia="Times New Roman" w:hAnsi="Arial" w:cs="Arial"/>
                <w:sz w:val="20"/>
                <w:szCs w:val="20"/>
              </w:rPr>
              <w:t>45365</w:t>
            </w:r>
          </w:p>
        </w:tc>
      </w:tr>
    </w:tbl>
    <w:p w:rsidR="00B35823" w:rsidRPr="00FF5BA2" w:rsidRDefault="00B35823" w:rsidP="00B35823">
      <w:pPr>
        <w:pStyle w:val="NormalWeb"/>
        <w:spacing w:before="0" w:beforeAutospacing="0" w:after="0" w:afterAutospacing="0" w:line="360" w:lineRule="auto"/>
        <w:rPr>
          <w:rFonts w:ascii="Arial" w:hAnsi="Arial" w:cs="Arial"/>
          <w:sz w:val="18"/>
          <w:szCs w:val="20"/>
        </w:rPr>
      </w:pPr>
      <w:r w:rsidRPr="00FF5BA2">
        <w:rPr>
          <w:rFonts w:ascii="Arial" w:hAnsi="Arial" w:cs="Arial"/>
          <w:sz w:val="18"/>
          <w:szCs w:val="20"/>
        </w:rPr>
        <w:t>Source: Analysis and computation.</w:t>
      </w:r>
    </w:p>
    <w:p w:rsidR="002C78E6" w:rsidRDefault="00D46304" w:rsidP="003D23A2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After d</w:t>
      </w:r>
      <w:r w:rsidRPr="0081353C">
        <w:rPr>
          <w:rFonts w:ascii="Arial" w:hAnsi="Arial" w:cs="Arial"/>
          <w:sz w:val="22"/>
          <w:szCs w:val="22"/>
        </w:rPr>
        <w:t>etail</w:t>
      </w:r>
      <w:r w:rsidR="00C72A2A" w:rsidRPr="0081353C">
        <w:rPr>
          <w:rFonts w:ascii="Arial" w:hAnsi="Arial" w:cs="Arial"/>
          <w:sz w:val="22"/>
          <w:szCs w:val="22"/>
        </w:rPr>
        <w:t>e</w:t>
      </w:r>
      <w:r w:rsidR="00C72A2A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analysis and comparison of each method, Geometrical increase method is found to be suitable, and the population projection is based on the same. </w:t>
      </w:r>
      <w:r w:rsidR="00776A40">
        <w:rPr>
          <w:rFonts w:ascii="Arial" w:hAnsi="Arial" w:cs="Arial"/>
          <w:sz w:val="22"/>
          <w:szCs w:val="22"/>
        </w:rPr>
        <w:t>Therefore</w:t>
      </w:r>
      <w:r w:rsidR="00C72A2A">
        <w:rPr>
          <w:rFonts w:ascii="Arial" w:hAnsi="Arial" w:cs="Arial"/>
          <w:sz w:val="22"/>
          <w:szCs w:val="22"/>
        </w:rPr>
        <w:t xml:space="preserve">, </w:t>
      </w:r>
      <w:r w:rsidR="0081353C">
        <w:rPr>
          <w:rFonts w:ascii="Arial" w:hAnsi="Arial" w:cs="Arial"/>
          <w:sz w:val="22"/>
          <w:szCs w:val="22"/>
        </w:rPr>
        <w:t>the projected</w:t>
      </w:r>
      <w:r>
        <w:rPr>
          <w:rFonts w:ascii="Arial" w:hAnsi="Arial" w:cs="Arial"/>
          <w:sz w:val="22"/>
          <w:szCs w:val="22"/>
        </w:rPr>
        <w:t xml:space="preserve"> population for </w:t>
      </w:r>
      <w:proofErr w:type="spellStart"/>
      <w:r w:rsidR="00776A40">
        <w:rPr>
          <w:rFonts w:ascii="Arial" w:hAnsi="Arial" w:cs="Arial"/>
          <w:sz w:val="22"/>
          <w:szCs w:val="22"/>
        </w:rPr>
        <w:t>Kottakuppam</w:t>
      </w:r>
      <w:proofErr w:type="spellEnd"/>
      <w:r>
        <w:rPr>
          <w:rFonts w:ascii="Arial" w:hAnsi="Arial" w:cs="Arial"/>
          <w:sz w:val="22"/>
          <w:szCs w:val="22"/>
        </w:rPr>
        <w:t xml:space="preserve"> town </w:t>
      </w:r>
      <w:proofErr w:type="gramStart"/>
      <w:r>
        <w:rPr>
          <w:rFonts w:ascii="Arial" w:hAnsi="Arial" w:cs="Arial"/>
          <w:sz w:val="22"/>
          <w:szCs w:val="22"/>
        </w:rPr>
        <w:t xml:space="preserve">is </w:t>
      </w:r>
      <w:r w:rsidR="00C72A2A">
        <w:rPr>
          <w:rFonts w:ascii="Arial" w:hAnsi="Arial" w:cs="Arial"/>
          <w:sz w:val="22"/>
          <w:szCs w:val="22"/>
        </w:rPr>
        <w:t>:</w:t>
      </w:r>
      <w:proofErr w:type="gramEnd"/>
    </w:p>
    <w:p w:rsidR="00D46304" w:rsidRPr="0073107C" w:rsidRDefault="00D46304" w:rsidP="00D46304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Style w:val="Strong"/>
          <w:rFonts w:ascii="Arial" w:eastAsiaTheme="majorEastAsia" w:hAnsi="Arial" w:cs="Arial"/>
          <w:sz w:val="22"/>
          <w:szCs w:val="22"/>
        </w:rPr>
      </w:pPr>
      <w:r w:rsidRPr="0073107C">
        <w:rPr>
          <w:rStyle w:val="Strong"/>
          <w:rFonts w:ascii="Arial" w:eastAsiaTheme="majorEastAsia" w:hAnsi="Arial" w:cs="Arial"/>
          <w:sz w:val="22"/>
          <w:szCs w:val="22"/>
        </w:rPr>
        <w:t xml:space="preserve">Base year </w:t>
      </w:r>
      <w:r>
        <w:rPr>
          <w:rStyle w:val="Strong"/>
          <w:rFonts w:ascii="Arial" w:eastAsiaTheme="majorEastAsia" w:hAnsi="Arial" w:cs="Arial"/>
          <w:sz w:val="22"/>
          <w:szCs w:val="22"/>
        </w:rPr>
        <w:t>population 2010</w:t>
      </w:r>
      <w:r w:rsidR="00FF5BA2">
        <w:rPr>
          <w:rStyle w:val="Strong"/>
          <w:rFonts w:ascii="Arial" w:eastAsiaTheme="majorEastAsia" w:hAnsi="Arial" w:cs="Arial"/>
          <w:sz w:val="22"/>
          <w:szCs w:val="22"/>
        </w:rPr>
        <w:tab/>
      </w:r>
      <w:r>
        <w:rPr>
          <w:rStyle w:val="Strong"/>
          <w:rFonts w:ascii="Arial" w:eastAsiaTheme="majorEastAsia" w:hAnsi="Arial" w:cs="Arial"/>
          <w:sz w:val="22"/>
          <w:szCs w:val="22"/>
        </w:rPr>
        <w:t>-</w:t>
      </w:r>
      <w:r w:rsidR="00C72A2A">
        <w:rPr>
          <w:rStyle w:val="Strong"/>
          <w:rFonts w:ascii="Arial" w:eastAsiaTheme="majorEastAsia" w:hAnsi="Arial" w:cs="Arial"/>
          <w:sz w:val="22"/>
          <w:szCs w:val="22"/>
        </w:rPr>
        <w:tab/>
      </w:r>
      <w:r w:rsidR="004F4889">
        <w:rPr>
          <w:rStyle w:val="Strong"/>
          <w:rFonts w:ascii="Arial" w:eastAsiaTheme="majorEastAsia" w:hAnsi="Arial" w:cs="Arial"/>
          <w:sz w:val="22"/>
          <w:szCs w:val="22"/>
        </w:rPr>
        <w:t xml:space="preserve"> </w:t>
      </w:r>
      <w:r>
        <w:rPr>
          <w:rStyle w:val="Strong"/>
          <w:rFonts w:ascii="Arial" w:eastAsiaTheme="majorEastAsia" w:hAnsi="Arial" w:cs="Arial"/>
          <w:sz w:val="22"/>
          <w:szCs w:val="22"/>
        </w:rPr>
        <w:t>3</w:t>
      </w:r>
      <w:r w:rsidR="00FF5BA2">
        <w:rPr>
          <w:rStyle w:val="Strong"/>
          <w:rFonts w:ascii="Arial" w:eastAsiaTheme="majorEastAsia" w:hAnsi="Arial" w:cs="Arial"/>
          <w:sz w:val="22"/>
          <w:szCs w:val="22"/>
        </w:rPr>
        <w:t>0365</w:t>
      </w:r>
    </w:p>
    <w:p w:rsidR="00D46304" w:rsidRDefault="00D46304" w:rsidP="00D46304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Style w:val="Strong"/>
          <w:rFonts w:ascii="Arial" w:eastAsiaTheme="majorEastAsia" w:hAnsi="Arial" w:cs="Arial"/>
          <w:sz w:val="22"/>
          <w:szCs w:val="22"/>
        </w:rPr>
      </w:pPr>
      <w:r>
        <w:rPr>
          <w:rStyle w:val="Strong"/>
          <w:rFonts w:ascii="Arial" w:eastAsiaTheme="majorEastAsia" w:hAnsi="Arial" w:cs="Arial"/>
          <w:sz w:val="22"/>
          <w:szCs w:val="22"/>
        </w:rPr>
        <w:t>Intermediate year 2020</w:t>
      </w:r>
      <w:r w:rsidR="00FF5BA2">
        <w:rPr>
          <w:rStyle w:val="Strong"/>
          <w:rFonts w:ascii="Arial" w:eastAsiaTheme="majorEastAsia" w:hAnsi="Arial" w:cs="Arial"/>
          <w:sz w:val="22"/>
          <w:szCs w:val="22"/>
        </w:rPr>
        <w:tab/>
      </w:r>
      <w:r>
        <w:rPr>
          <w:rStyle w:val="Strong"/>
          <w:rFonts w:ascii="Arial" w:eastAsiaTheme="majorEastAsia" w:hAnsi="Arial" w:cs="Arial"/>
          <w:sz w:val="22"/>
          <w:szCs w:val="22"/>
        </w:rPr>
        <w:t>-</w:t>
      </w:r>
      <w:r w:rsidR="004F4889">
        <w:rPr>
          <w:rStyle w:val="Strong"/>
          <w:rFonts w:ascii="Arial" w:eastAsiaTheme="majorEastAsia" w:hAnsi="Arial" w:cs="Arial"/>
          <w:sz w:val="22"/>
          <w:szCs w:val="22"/>
        </w:rPr>
        <w:t xml:space="preserve"> </w:t>
      </w:r>
      <w:r w:rsidR="00C72A2A">
        <w:rPr>
          <w:rStyle w:val="Strong"/>
          <w:rFonts w:ascii="Arial" w:eastAsiaTheme="majorEastAsia" w:hAnsi="Arial" w:cs="Arial"/>
          <w:sz w:val="22"/>
          <w:szCs w:val="22"/>
        </w:rPr>
        <w:tab/>
      </w:r>
      <w:r w:rsidR="00000ECE">
        <w:rPr>
          <w:rStyle w:val="Strong"/>
          <w:rFonts w:ascii="Arial" w:eastAsiaTheme="majorEastAsia" w:hAnsi="Arial" w:cs="Arial"/>
          <w:sz w:val="22"/>
          <w:szCs w:val="22"/>
        </w:rPr>
        <w:t xml:space="preserve"> </w:t>
      </w:r>
      <w:r>
        <w:rPr>
          <w:rStyle w:val="Strong"/>
          <w:rFonts w:ascii="Arial" w:eastAsiaTheme="majorEastAsia" w:hAnsi="Arial" w:cs="Arial"/>
          <w:sz w:val="22"/>
          <w:szCs w:val="22"/>
        </w:rPr>
        <w:t>3</w:t>
      </w:r>
      <w:r w:rsidR="00FF5BA2">
        <w:rPr>
          <w:rStyle w:val="Strong"/>
          <w:rFonts w:ascii="Arial" w:eastAsiaTheme="majorEastAsia" w:hAnsi="Arial" w:cs="Arial"/>
          <w:sz w:val="22"/>
          <w:szCs w:val="22"/>
        </w:rPr>
        <w:t>5365</w:t>
      </w:r>
    </w:p>
    <w:p w:rsidR="00D46304" w:rsidRPr="00D46304" w:rsidRDefault="00D46304" w:rsidP="00D46304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Arial" w:eastAsiaTheme="majorEastAsia" w:hAnsi="Arial" w:cs="Arial"/>
          <w:b/>
          <w:bCs/>
          <w:sz w:val="22"/>
          <w:szCs w:val="22"/>
        </w:rPr>
      </w:pPr>
      <w:r w:rsidRPr="00D46304">
        <w:rPr>
          <w:rStyle w:val="Strong"/>
          <w:rFonts w:ascii="Arial" w:eastAsiaTheme="majorEastAsia" w:hAnsi="Arial" w:cs="Arial"/>
          <w:sz w:val="22"/>
          <w:szCs w:val="22"/>
        </w:rPr>
        <w:t>Ultimate year 2030</w:t>
      </w:r>
      <w:r w:rsidR="00FF5BA2">
        <w:rPr>
          <w:rStyle w:val="Strong"/>
          <w:rFonts w:ascii="Arial" w:eastAsiaTheme="majorEastAsia" w:hAnsi="Arial" w:cs="Arial"/>
          <w:sz w:val="22"/>
          <w:szCs w:val="22"/>
        </w:rPr>
        <w:tab/>
      </w:r>
      <w:r w:rsidR="00FF5BA2">
        <w:rPr>
          <w:rStyle w:val="Strong"/>
          <w:rFonts w:ascii="Arial" w:eastAsiaTheme="majorEastAsia" w:hAnsi="Arial" w:cs="Arial"/>
          <w:sz w:val="22"/>
          <w:szCs w:val="22"/>
        </w:rPr>
        <w:tab/>
      </w:r>
      <w:r w:rsidRPr="00D46304">
        <w:rPr>
          <w:rStyle w:val="Strong"/>
          <w:rFonts w:ascii="Arial" w:eastAsiaTheme="majorEastAsia" w:hAnsi="Arial" w:cs="Arial"/>
          <w:sz w:val="22"/>
          <w:szCs w:val="22"/>
        </w:rPr>
        <w:t>-</w:t>
      </w:r>
      <w:r w:rsidR="004F4889">
        <w:rPr>
          <w:rStyle w:val="Strong"/>
          <w:rFonts w:ascii="Arial" w:eastAsiaTheme="majorEastAsia" w:hAnsi="Arial" w:cs="Arial"/>
          <w:sz w:val="22"/>
          <w:szCs w:val="22"/>
        </w:rPr>
        <w:t xml:space="preserve"> </w:t>
      </w:r>
      <w:r w:rsidR="00C72A2A">
        <w:rPr>
          <w:rStyle w:val="Strong"/>
          <w:rFonts w:ascii="Arial" w:eastAsiaTheme="majorEastAsia" w:hAnsi="Arial" w:cs="Arial"/>
          <w:sz w:val="22"/>
          <w:szCs w:val="22"/>
        </w:rPr>
        <w:tab/>
      </w:r>
      <w:r w:rsidR="00000ECE">
        <w:rPr>
          <w:rStyle w:val="Strong"/>
          <w:rFonts w:ascii="Arial" w:eastAsiaTheme="majorEastAsia" w:hAnsi="Arial" w:cs="Arial"/>
          <w:sz w:val="22"/>
          <w:szCs w:val="22"/>
        </w:rPr>
        <w:t xml:space="preserve"> </w:t>
      </w:r>
      <w:r>
        <w:rPr>
          <w:rStyle w:val="Strong"/>
          <w:rFonts w:ascii="Arial" w:eastAsiaTheme="majorEastAsia" w:hAnsi="Arial" w:cs="Arial"/>
          <w:sz w:val="22"/>
          <w:szCs w:val="22"/>
        </w:rPr>
        <w:t>4</w:t>
      </w:r>
      <w:r w:rsidR="00FF5BA2">
        <w:rPr>
          <w:rStyle w:val="Strong"/>
          <w:rFonts w:ascii="Arial" w:eastAsiaTheme="majorEastAsia" w:hAnsi="Arial" w:cs="Arial"/>
          <w:sz w:val="22"/>
          <w:szCs w:val="22"/>
        </w:rPr>
        <w:t>0365</w:t>
      </w:r>
    </w:p>
    <w:p w:rsidR="003503E7" w:rsidRPr="003D23A2" w:rsidRDefault="00BE3F73" w:rsidP="003D23A2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2.4.3 Gender</w:t>
      </w:r>
      <w:r w:rsidR="003D23A2" w:rsidRPr="003D23A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</w:t>
      </w:r>
      <w:r w:rsidR="003D23A2" w:rsidRPr="003D23A2">
        <w:rPr>
          <w:rFonts w:ascii="Arial" w:hAnsi="Arial" w:cs="Arial"/>
          <w:b/>
          <w:sz w:val="22"/>
          <w:szCs w:val="22"/>
        </w:rPr>
        <w:t>atio</w:t>
      </w:r>
    </w:p>
    <w:p w:rsidR="007A745A" w:rsidRDefault="00BE3F73" w:rsidP="007A745A">
      <w:pPr>
        <w:pStyle w:val="NormalWeb"/>
        <w:spacing w:before="0" w:beforeAutospacing="0" w:after="0" w:afterAutospacing="0" w:line="360" w:lineRule="auto"/>
        <w:jc w:val="both"/>
        <w:rPr>
          <w:rStyle w:val="Strong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Gender</w:t>
      </w:r>
      <w:r w:rsidR="003503E7" w:rsidRPr="003D23A2">
        <w:rPr>
          <w:rFonts w:ascii="Arial" w:hAnsi="Arial" w:cs="Arial"/>
          <w:sz w:val="22"/>
          <w:szCs w:val="22"/>
        </w:rPr>
        <w:t xml:space="preserve"> ratio of </w:t>
      </w:r>
      <w:proofErr w:type="spellStart"/>
      <w:r w:rsidR="006550EC" w:rsidRPr="003D23A2">
        <w:rPr>
          <w:rFonts w:ascii="Arial" w:hAnsi="Arial" w:cs="Arial"/>
          <w:sz w:val="22"/>
          <w:szCs w:val="22"/>
        </w:rPr>
        <w:t>Kottakuppam</w:t>
      </w:r>
      <w:proofErr w:type="spellEnd"/>
      <w:r w:rsidR="00D70BD5">
        <w:rPr>
          <w:rFonts w:ascii="Arial" w:hAnsi="Arial" w:cs="Arial"/>
          <w:sz w:val="22"/>
          <w:szCs w:val="22"/>
        </w:rPr>
        <w:t xml:space="preserve"> T</w:t>
      </w:r>
      <w:r w:rsidR="003503E7" w:rsidRPr="003D23A2">
        <w:rPr>
          <w:rFonts w:ascii="Arial" w:hAnsi="Arial" w:cs="Arial"/>
          <w:sz w:val="22"/>
          <w:szCs w:val="22"/>
        </w:rPr>
        <w:t xml:space="preserve">own </w:t>
      </w:r>
      <w:proofErr w:type="spellStart"/>
      <w:r w:rsidR="003503E7" w:rsidRPr="003D23A2">
        <w:rPr>
          <w:rFonts w:ascii="Arial" w:hAnsi="Arial" w:cs="Arial"/>
          <w:sz w:val="22"/>
          <w:szCs w:val="22"/>
        </w:rPr>
        <w:t>Panchayat</w:t>
      </w:r>
      <w:proofErr w:type="spellEnd"/>
      <w:r w:rsidR="003503E7" w:rsidRPr="003D23A2">
        <w:rPr>
          <w:rFonts w:ascii="Arial" w:hAnsi="Arial" w:cs="Arial"/>
          <w:sz w:val="22"/>
          <w:szCs w:val="22"/>
        </w:rPr>
        <w:t xml:space="preserve"> is 985 as per 2001 Census.</w:t>
      </w:r>
      <w:r w:rsidR="0000683A">
        <w:rPr>
          <w:rFonts w:ascii="Arial" w:hAnsi="Arial" w:cs="Arial"/>
          <w:sz w:val="22"/>
          <w:szCs w:val="22"/>
        </w:rPr>
        <w:t xml:space="preserve"> </w:t>
      </w:r>
      <w:r w:rsidR="0000683A" w:rsidRPr="0000683A">
        <w:rPr>
          <w:rStyle w:val="Strong"/>
          <w:rFonts w:ascii="Arial" w:hAnsi="Arial" w:cs="Arial"/>
          <w:b w:val="0"/>
          <w:sz w:val="22"/>
          <w:szCs w:val="22"/>
        </w:rPr>
        <w:t xml:space="preserve">The gender ratio of </w:t>
      </w:r>
      <w:proofErr w:type="spellStart"/>
      <w:r w:rsidR="0000683A" w:rsidRPr="003D23A2">
        <w:rPr>
          <w:rFonts w:ascii="Arial" w:hAnsi="Arial" w:cs="Arial"/>
          <w:sz w:val="22"/>
          <w:szCs w:val="22"/>
        </w:rPr>
        <w:t>Kottakuppam</w:t>
      </w:r>
      <w:proofErr w:type="spellEnd"/>
      <w:r w:rsidR="0000683A" w:rsidRPr="0000683A">
        <w:rPr>
          <w:rStyle w:val="Strong"/>
          <w:rFonts w:ascii="Arial" w:hAnsi="Arial" w:cs="Arial"/>
          <w:b w:val="0"/>
          <w:sz w:val="22"/>
          <w:szCs w:val="22"/>
        </w:rPr>
        <w:t xml:space="preserve"> Town </w:t>
      </w:r>
      <w:proofErr w:type="spellStart"/>
      <w:r w:rsidR="0000683A" w:rsidRPr="0000683A">
        <w:rPr>
          <w:rStyle w:val="Strong"/>
          <w:rFonts w:ascii="Arial" w:hAnsi="Arial" w:cs="Arial"/>
          <w:b w:val="0"/>
          <w:sz w:val="22"/>
          <w:szCs w:val="22"/>
        </w:rPr>
        <w:t>Panchayat</w:t>
      </w:r>
      <w:proofErr w:type="spellEnd"/>
      <w:r w:rsidR="0000683A" w:rsidRPr="0000683A">
        <w:rPr>
          <w:rStyle w:val="Strong"/>
          <w:rFonts w:ascii="Arial" w:hAnsi="Arial" w:cs="Arial"/>
          <w:b w:val="0"/>
          <w:sz w:val="22"/>
          <w:szCs w:val="22"/>
        </w:rPr>
        <w:t xml:space="preserve"> is</w:t>
      </w:r>
      <w:r w:rsidR="007A745A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r w:rsidR="007A745A" w:rsidRPr="007A745A">
        <w:rPr>
          <w:rStyle w:val="Strong"/>
          <w:rFonts w:ascii="Arial" w:hAnsi="Arial" w:cs="Arial"/>
          <w:b w:val="0"/>
          <w:sz w:val="22"/>
          <w:szCs w:val="22"/>
        </w:rPr>
        <w:t xml:space="preserve">in line with the </w:t>
      </w:r>
      <w:proofErr w:type="spellStart"/>
      <w:r w:rsidR="007A745A" w:rsidRPr="007A745A">
        <w:rPr>
          <w:rStyle w:val="Strong"/>
          <w:rFonts w:ascii="Arial" w:hAnsi="Arial" w:cs="Arial"/>
          <w:b w:val="0"/>
          <w:sz w:val="22"/>
          <w:szCs w:val="22"/>
        </w:rPr>
        <w:t>V</w:t>
      </w:r>
      <w:r w:rsidR="007A745A">
        <w:rPr>
          <w:rStyle w:val="Strong"/>
          <w:rFonts w:ascii="Arial" w:hAnsi="Arial" w:cs="Arial"/>
          <w:b w:val="0"/>
          <w:sz w:val="22"/>
          <w:szCs w:val="22"/>
        </w:rPr>
        <w:t>il</w:t>
      </w:r>
      <w:r w:rsidR="00D70BD5">
        <w:rPr>
          <w:rStyle w:val="Strong"/>
          <w:rFonts w:ascii="Arial" w:hAnsi="Arial" w:cs="Arial"/>
          <w:b w:val="0"/>
          <w:sz w:val="22"/>
          <w:szCs w:val="22"/>
        </w:rPr>
        <w:t>l</w:t>
      </w:r>
      <w:r w:rsidR="007A745A">
        <w:rPr>
          <w:rStyle w:val="Strong"/>
          <w:rFonts w:ascii="Arial" w:hAnsi="Arial" w:cs="Arial"/>
          <w:b w:val="0"/>
          <w:sz w:val="22"/>
          <w:szCs w:val="22"/>
        </w:rPr>
        <w:t>upuram</w:t>
      </w:r>
      <w:proofErr w:type="spellEnd"/>
      <w:r w:rsidR="007A745A" w:rsidRPr="007A745A">
        <w:rPr>
          <w:rStyle w:val="Strong"/>
          <w:rFonts w:ascii="Arial" w:hAnsi="Arial" w:cs="Arial"/>
          <w:b w:val="0"/>
          <w:sz w:val="22"/>
          <w:szCs w:val="22"/>
        </w:rPr>
        <w:t xml:space="preserve"> District </w:t>
      </w:r>
      <w:r w:rsidR="00000ECE">
        <w:rPr>
          <w:rStyle w:val="Strong"/>
          <w:rFonts w:ascii="Arial" w:hAnsi="Arial" w:cs="Arial"/>
          <w:b w:val="0"/>
          <w:sz w:val="22"/>
          <w:szCs w:val="22"/>
        </w:rPr>
        <w:t xml:space="preserve">and Tamil Nadu </w:t>
      </w:r>
      <w:r w:rsidR="007A745A" w:rsidRPr="007A745A">
        <w:rPr>
          <w:rStyle w:val="Strong"/>
          <w:rFonts w:ascii="Arial" w:hAnsi="Arial" w:cs="Arial"/>
          <w:b w:val="0"/>
          <w:sz w:val="22"/>
          <w:szCs w:val="22"/>
        </w:rPr>
        <w:t xml:space="preserve">urban gender </w:t>
      </w:r>
      <w:r w:rsidR="00000ECE">
        <w:rPr>
          <w:rStyle w:val="Strong"/>
          <w:rFonts w:ascii="Arial" w:hAnsi="Arial" w:cs="Arial"/>
          <w:b w:val="0"/>
          <w:sz w:val="22"/>
          <w:szCs w:val="22"/>
        </w:rPr>
        <w:t>ratios</w:t>
      </w:r>
      <w:r w:rsidR="007A745A" w:rsidRPr="007A745A">
        <w:rPr>
          <w:rStyle w:val="Strong"/>
          <w:rFonts w:ascii="Arial" w:hAnsi="Arial" w:cs="Arial"/>
          <w:b w:val="0"/>
          <w:sz w:val="22"/>
          <w:szCs w:val="22"/>
        </w:rPr>
        <w:t xml:space="preserve">. The table below shows the gender ratio </w:t>
      </w:r>
      <w:r w:rsidR="00115057">
        <w:rPr>
          <w:rStyle w:val="Strong"/>
          <w:rFonts w:ascii="Arial" w:hAnsi="Arial" w:cs="Arial"/>
          <w:b w:val="0"/>
          <w:sz w:val="22"/>
          <w:szCs w:val="22"/>
        </w:rPr>
        <w:t xml:space="preserve">of state, district, and the </w:t>
      </w:r>
      <w:r w:rsidR="0081353C">
        <w:rPr>
          <w:rStyle w:val="Strong"/>
          <w:rFonts w:ascii="Arial" w:hAnsi="Arial" w:cs="Arial"/>
          <w:b w:val="0"/>
          <w:sz w:val="22"/>
          <w:szCs w:val="22"/>
        </w:rPr>
        <w:t>town</w:t>
      </w:r>
      <w:r w:rsidR="0081353C" w:rsidRPr="007A745A">
        <w:rPr>
          <w:rStyle w:val="Strong"/>
          <w:rFonts w:ascii="Arial" w:hAnsi="Arial" w:cs="Arial"/>
          <w:b w:val="0"/>
          <w:sz w:val="22"/>
          <w:szCs w:val="22"/>
        </w:rPr>
        <w:t>:</w:t>
      </w:r>
    </w:p>
    <w:p w:rsidR="00115057" w:rsidRDefault="00115057" w:rsidP="00115057">
      <w:pPr>
        <w:pStyle w:val="NormalWeb"/>
        <w:spacing w:before="0" w:beforeAutospacing="0" w:after="0" w:afterAutospacing="0" w:line="360" w:lineRule="auto"/>
        <w:rPr>
          <w:rStyle w:val="Strong"/>
          <w:rFonts w:ascii="Arial" w:hAnsi="Arial" w:cs="Arial"/>
          <w:b w:val="0"/>
          <w:sz w:val="22"/>
          <w:szCs w:val="22"/>
        </w:rPr>
      </w:pPr>
    </w:p>
    <w:p w:rsidR="00115057" w:rsidRPr="0073107C" w:rsidRDefault="00115057" w:rsidP="00115057">
      <w:pPr>
        <w:pStyle w:val="NormalWeb"/>
        <w:spacing w:before="0" w:beforeAutospacing="0" w:after="0" w:afterAutospacing="0" w:line="288" w:lineRule="auto"/>
        <w:ind w:left="360"/>
        <w:jc w:val="center"/>
        <w:rPr>
          <w:rStyle w:val="Strong"/>
          <w:rFonts w:ascii="Arial" w:eastAsiaTheme="majorEastAsia" w:hAnsi="Arial" w:cs="Arial"/>
          <w:b w:val="0"/>
          <w:sz w:val="22"/>
          <w:szCs w:val="22"/>
        </w:rPr>
      </w:pPr>
      <w:r w:rsidRPr="0073107C">
        <w:rPr>
          <w:rFonts w:ascii="Arial" w:hAnsi="Arial" w:cs="Arial"/>
          <w:b/>
          <w:bCs/>
          <w:sz w:val="22"/>
          <w:szCs w:val="22"/>
        </w:rPr>
        <w:t>Table 2.</w:t>
      </w:r>
      <w:r w:rsidR="003F3573">
        <w:rPr>
          <w:rFonts w:ascii="Arial" w:hAnsi="Arial" w:cs="Arial"/>
          <w:b/>
          <w:bCs/>
          <w:sz w:val="22"/>
          <w:szCs w:val="22"/>
        </w:rPr>
        <w:t>4</w:t>
      </w:r>
      <w:r w:rsidRPr="0073107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Gender Ratio </w:t>
      </w:r>
    </w:p>
    <w:tbl>
      <w:tblPr>
        <w:tblStyle w:val="TableGrid"/>
        <w:tblW w:w="0" w:type="auto"/>
        <w:jc w:val="center"/>
        <w:tblLook w:val="04A0"/>
      </w:tblPr>
      <w:tblGrid>
        <w:gridCol w:w="853"/>
        <w:gridCol w:w="3097"/>
        <w:gridCol w:w="1986"/>
      </w:tblGrid>
      <w:tr w:rsidR="00115057" w:rsidRPr="003C188E" w:rsidTr="00F8675A">
        <w:trPr>
          <w:jc w:val="center"/>
        </w:trPr>
        <w:tc>
          <w:tcPr>
            <w:tcW w:w="853" w:type="dxa"/>
          </w:tcPr>
          <w:p w:rsidR="00115057" w:rsidRPr="003C188E" w:rsidRDefault="00115057" w:rsidP="00F8675A">
            <w:pPr>
              <w:pStyle w:val="NormalWeb"/>
              <w:spacing w:before="0" w:beforeAutospacing="0" w:after="0" w:afterAutospacing="0" w:line="288" w:lineRule="auto"/>
              <w:rPr>
                <w:rStyle w:val="Strong"/>
                <w:rFonts w:ascii="Arial" w:hAnsi="Arial" w:cs="Arial"/>
                <w:sz w:val="20"/>
                <w:szCs w:val="22"/>
              </w:rPr>
            </w:pPr>
            <w:r w:rsidRPr="003C188E">
              <w:rPr>
                <w:rStyle w:val="Strong"/>
                <w:rFonts w:ascii="Arial" w:hAnsi="Arial" w:cs="Arial"/>
                <w:sz w:val="20"/>
                <w:szCs w:val="22"/>
              </w:rPr>
              <w:t>Sl.</w:t>
            </w:r>
            <w:r w:rsidR="00A6066F">
              <w:rPr>
                <w:rStyle w:val="Strong"/>
                <w:rFonts w:ascii="Arial" w:hAnsi="Arial" w:cs="Arial"/>
                <w:sz w:val="20"/>
                <w:szCs w:val="22"/>
              </w:rPr>
              <w:t xml:space="preserve"> </w:t>
            </w:r>
            <w:r w:rsidRPr="003C188E">
              <w:rPr>
                <w:rStyle w:val="Strong"/>
                <w:rFonts w:ascii="Arial" w:hAnsi="Arial" w:cs="Arial"/>
                <w:sz w:val="20"/>
                <w:szCs w:val="22"/>
              </w:rPr>
              <w:t>No</w:t>
            </w:r>
          </w:p>
        </w:tc>
        <w:tc>
          <w:tcPr>
            <w:tcW w:w="3097" w:type="dxa"/>
          </w:tcPr>
          <w:p w:rsidR="00115057" w:rsidRPr="003C188E" w:rsidRDefault="00115057" w:rsidP="00F8675A">
            <w:pPr>
              <w:pStyle w:val="NormalWeb"/>
              <w:spacing w:before="0" w:beforeAutospacing="0" w:after="0" w:afterAutospacing="0" w:line="288" w:lineRule="auto"/>
              <w:rPr>
                <w:rStyle w:val="Strong"/>
                <w:rFonts w:ascii="Arial" w:hAnsi="Arial" w:cs="Arial"/>
                <w:sz w:val="20"/>
                <w:szCs w:val="22"/>
              </w:rPr>
            </w:pPr>
            <w:r w:rsidRPr="003C188E">
              <w:rPr>
                <w:rStyle w:val="Strong"/>
                <w:rFonts w:ascii="Arial" w:hAnsi="Arial" w:cs="Arial"/>
                <w:sz w:val="20"/>
                <w:szCs w:val="22"/>
              </w:rPr>
              <w:t>Year</w:t>
            </w:r>
          </w:p>
        </w:tc>
        <w:tc>
          <w:tcPr>
            <w:tcW w:w="1986" w:type="dxa"/>
          </w:tcPr>
          <w:p w:rsidR="00115057" w:rsidRPr="003C188E" w:rsidRDefault="00115057" w:rsidP="00F8675A">
            <w:pPr>
              <w:pStyle w:val="NormalWeb"/>
              <w:spacing w:before="0" w:beforeAutospacing="0" w:after="0" w:afterAutospacing="0" w:line="288" w:lineRule="auto"/>
              <w:rPr>
                <w:rStyle w:val="Strong"/>
                <w:rFonts w:ascii="Arial" w:hAnsi="Arial" w:cs="Arial"/>
                <w:sz w:val="20"/>
                <w:szCs w:val="22"/>
              </w:rPr>
            </w:pPr>
            <w:r w:rsidRPr="003C188E">
              <w:rPr>
                <w:rStyle w:val="Strong"/>
                <w:rFonts w:ascii="Arial" w:hAnsi="Arial" w:cs="Arial"/>
                <w:sz w:val="20"/>
                <w:szCs w:val="22"/>
              </w:rPr>
              <w:t>Gender Ratio</w:t>
            </w:r>
          </w:p>
        </w:tc>
      </w:tr>
      <w:tr w:rsidR="00115057" w:rsidRPr="003C188E" w:rsidTr="00F8675A">
        <w:trPr>
          <w:jc w:val="center"/>
        </w:trPr>
        <w:tc>
          <w:tcPr>
            <w:tcW w:w="853" w:type="dxa"/>
          </w:tcPr>
          <w:p w:rsidR="00115057" w:rsidRPr="00D56D54" w:rsidRDefault="00115057" w:rsidP="00F8675A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sz w:val="20"/>
                <w:szCs w:val="22"/>
              </w:rPr>
              <w:t>1</w:t>
            </w:r>
          </w:p>
        </w:tc>
        <w:tc>
          <w:tcPr>
            <w:tcW w:w="3097" w:type="dxa"/>
            <w:vAlign w:val="center"/>
          </w:tcPr>
          <w:p w:rsidR="00115057" w:rsidRPr="00FF2EB7" w:rsidRDefault="00115057" w:rsidP="00F8675A">
            <w:pPr>
              <w:spacing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Tamil Nadu</w:t>
            </w:r>
          </w:p>
        </w:tc>
        <w:tc>
          <w:tcPr>
            <w:tcW w:w="1986" w:type="dxa"/>
            <w:vAlign w:val="center"/>
          </w:tcPr>
          <w:p w:rsidR="00115057" w:rsidRPr="00FF2EB7" w:rsidRDefault="00115057" w:rsidP="00F8675A">
            <w:pPr>
              <w:spacing w:line="288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987</w:t>
            </w:r>
          </w:p>
        </w:tc>
      </w:tr>
      <w:tr w:rsidR="00115057" w:rsidRPr="003C188E" w:rsidTr="00F8675A">
        <w:trPr>
          <w:jc w:val="center"/>
        </w:trPr>
        <w:tc>
          <w:tcPr>
            <w:tcW w:w="853" w:type="dxa"/>
          </w:tcPr>
          <w:p w:rsidR="00115057" w:rsidRPr="00D56D54" w:rsidRDefault="00115057" w:rsidP="00F8675A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sz w:val="20"/>
                <w:szCs w:val="22"/>
              </w:rPr>
              <w:t>2</w:t>
            </w:r>
          </w:p>
        </w:tc>
        <w:tc>
          <w:tcPr>
            <w:tcW w:w="3097" w:type="dxa"/>
            <w:vAlign w:val="center"/>
          </w:tcPr>
          <w:p w:rsidR="00115057" w:rsidRPr="00FF2EB7" w:rsidRDefault="00115057" w:rsidP="00F8675A">
            <w:pPr>
              <w:spacing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Tamil Nadu Urban</w:t>
            </w:r>
          </w:p>
        </w:tc>
        <w:tc>
          <w:tcPr>
            <w:tcW w:w="1986" w:type="dxa"/>
            <w:vAlign w:val="center"/>
          </w:tcPr>
          <w:p w:rsidR="00115057" w:rsidRPr="00FF2EB7" w:rsidRDefault="00115057" w:rsidP="00F8675A">
            <w:pPr>
              <w:spacing w:line="288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982</w:t>
            </w:r>
          </w:p>
        </w:tc>
      </w:tr>
      <w:tr w:rsidR="00115057" w:rsidRPr="003C188E" w:rsidTr="00F8675A">
        <w:trPr>
          <w:jc w:val="center"/>
        </w:trPr>
        <w:tc>
          <w:tcPr>
            <w:tcW w:w="853" w:type="dxa"/>
          </w:tcPr>
          <w:p w:rsidR="00115057" w:rsidRPr="00D56D54" w:rsidRDefault="00115057" w:rsidP="00F8675A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sz w:val="20"/>
                <w:szCs w:val="22"/>
              </w:rPr>
              <w:t>3</w:t>
            </w:r>
          </w:p>
        </w:tc>
        <w:tc>
          <w:tcPr>
            <w:tcW w:w="3097" w:type="dxa"/>
            <w:vAlign w:val="center"/>
          </w:tcPr>
          <w:p w:rsidR="00115057" w:rsidRPr="00FF2EB7" w:rsidRDefault="00115057" w:rsidP="00F8675A">
            <w:pPr>
              <w:spacing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Vi</w:t>
            </w:r>
            <w:r w:rsidR="00000EC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lupuram</w:t>
            </w:r>
            <w:proofErr w:type="spellEnd"/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 xml:space="preserve"> District</w:t>
            </w:r>
          </w:p>
        </w:tc>
        <w:tc>
          <w:tcPr>
            <w:tcW w:w="1986" w:type="dxa"/>
            <w:vAlign w:val="center"/>
          </w:tcPr>
          <w:p w:rsidR="00115057" w:rsidRPr="00FF2EB7" w:rsidRDefault="00115057" w:rsidP="00F8675A">
            <w:pPr>
              <w:spacing w:line="288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983</w:t>
            </w:r>
          </w:p>
        </w:tc>
      </w:tr>
      <w:tr w:rsidR="00115057" w:rsidRPr="003C188E" w:rsidTr="00F8675A">
        <w:trPr>
          <w:jc w:val="center"/>
        </w:trPr>
        <w:tc>
          <w:tcPr>
            <w:tcW w:w="853" w:type="dxa"/>
          </w:tcPr>
          <w:p w:rsidR="00115057" w:rsidRPr="00D56D54" w:rsidRDefault="00115057" w:rsidP="00F8675A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sz w:val="20"/>
                <w:szCs w:val="22"/>
              </w:rPr>
              <w:t>4</w:t>
            </w:r>
          </w:p>
        </w:tc>
        <w:tc>
          <w:tcPr>
            <w:tcW w:w="3097" w:type="dxa"/>
            <w:vAlign w:val="center"/>
          </w:tcPr>
          <w:p w:rsidR="00115057" w:rsidRPr="00FF2EB7" w:rsidRDefault="00115057" w:rsidP="00F8675A">
            <w:pPr>
              <w:spacing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Vi</w:t>
            </w:r>
            <w:r w:rsidR="00000EC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lupuram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Pr="00FF2EB7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District Urban</w:t>
            </w:r>
          </w:p>
        </w:tc>
        <w:tc>
          <w:tcPr>
            <w:tcW w:w="1986" w:type="dxa"/>
            <w:vAlign w:val="center"/>
          </w:tcPr>
          <w:p w:rsidR="00115057" w:rsidRPr="00FF2EB7" w:rsidRDefault="00115057" w:rsidP="00F8675A">
            <w:pPr>
              <w:spacing w:line="288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985</w:t>
            </w:r>
          </w:p>
        </w:tc>
      </w:tr>
      <w:tr w:rsidR="00115057" w:rsidRPr="003C188E" w:rsidTr="00F8675A">
        <w:trPr>
          <w:jc w:val="center"/>
        </w:trPr>
        <w:tc>
          <w:tcPr>
            <w:tcW w:w="853" w:type="dxa"/>
          </w:tcPr>
          <w:p w:rsidR="00115057" w:rsidRPr="00D56D54" w:rsidRDefault="00115057" w:rsidP="00F8675A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2"/>
              </w:rPr>
            </w:pPr>
            <w:r w:rsidRPr="00D56D54">
              <w:rPr>
                <w:rStyle w:val="Strong"/>
                <w:rFonts w:ascii="Arial" w:hAnsi="Arial" w:cs="Arial"/>
                <w:sz w:val="20"/>
                <w:szCs w:val="22"/>
              </w:rPr>
              <w:t>5</w:t>
            </w:r>
          </w:p>
        </w:tc>
        <w:tc>
          <w:tcPr>
            <w:tcW w:w="3097" w:type="dxa"/>
            <w:vAlign w:val="center"/>
          </w:tcPr>
          <w:p w:rsidR="00115057" w:rsidRPr="00FF2EB7" w:rsidRDefault="00115057" w:rsidP="00F8675A">
            <w:pPr>
              <w:spacing w:line="288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Kottakuppam</w:t>
            </w:r>
            <w:proofErr w:type="spellEnd"/>
            <w:r w:rsidRPr="00FF2E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Town </w:t>
            </w:r>
            <w:proofErr w:type="spellStart"/>
            <w:r w:rsidRPr="00FF2E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Panchayat</w:t>
            </w:r>
            <w:proofErr w:type="spellEnd"/>
          </w:p>
        </w:tc>
        <w:tc>
          <w:tcPr>
            <w:tcW w:w="1986" w:type="dxa"/>
            <w:vAlign w:val="center"/>
          </w:tcPr>
          <w:p w:rsidR="00115057" w:rsidRPr="00FF2EB7" w:rsidRDefault="00115057" w:rsidP="00115057">
            <w:pPr>
              <w:spacing w:line="288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FF2EB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85</w:t>
            </w:r>
          </w:p>
        </w:tc>
      </w:tr>
    </w:tbl>
    <w:p w:rsidR="00115057" w:rsidRPr="00000ECE" w:rsidRDefault="00000ECE" w:rsidP="00000ECE">
      <w:pPr>
        <w:pStyle w:val="NormalWeb"/>
        <w:spacing w:before="0" w:beforeAutospacing="0" w:after="0" w:afterAutospacing="0" w:line="360" w:lineRule="auto"/>
        <w:ind w:left="1440"/>
        <w:rPr>
          <w:rStyle w:val="Strong"/>
          <w:rFonts w:ascii="Arial" w:hAnsi="Arial" w:cs="Arial"/>
          <w:b w:val="0"/>
          <w:sz w:val="20"/>
          <w:szCs w:val="20"/>
        </w:rPr>
      </w:pPr>
      <w:r>
        <w:rPr>
          <w:rStyle w:val="Strong"/>
          <w:rFonts w:ascii="Arial" w:hAnsi="Arial" w:cs="Arial"/>
          <w:b w:val="0"/>
          <w:sz w:val="20"/>
          <w:szCs w:val="20"/>
        </w:rPr>
        <w:t xml:space="preserve">      </w:t>
      </w:r>
      <w:r w:rsidRPr="00000ECE">
        <w:rPr>
          <w:rStyle w:val="Strong"/>
          <w:rFonts w:ascii="Arial" w:hAnsi="Arial" w:cs="Arial"/>
          <w:b w:val="0"/>
          <w:sz w:val="20"/>
          <w:szCs w:val="20"/>
        </w:rPr>
        <w:t>Source: Census of India, 2001</w:t>
      </w:r>
    </w:p>
    <w:p w:rsidR="00115057" w:rsidRDefault="00115057" w:rsidP="00115057">
      <w:pPr>
        <w:pStyle w:val="NormalWeb"/>
        <w:spacing w:before="0" w:beforeAutospacing="0" w:after="0" w:afterAutospacing="0" w:line="360" w:lineRule="auto"/>
        <w:rPr>
          <w:rStyle w:val="Strong"/>
          <w:rFonts w:ascii="Arial" w:hAnsi="Arial" w:cs="Arial"/>
          <w:b w:val="0"/>
          <w:sz w:val="22"/>
          <w:szCs w:val="22"/>
        </w:rPr>
      </w:pPr>
    </w:p>
    <w:p w:rsidR="003D23A2" w:rsidRDefault="00BE3F73" w:rsidP="003D23A2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2.4</w:t>
      </w:r>
      <w:r w:rsidR="003503E7" w:rsidRPr="003D23A2">
        <w:rPr>
          <w:rFonts w:ascii="Arial" w:hAnsi="Arial" w:cs="Arial"/>
          <w:b/>
          <w:sz w:val="22"/>
          <w:szCs w:val="22"/>
        </w:rPr>
        <w:t xml:space="preserve">.4 </w:t>
      </w:r>
      <w:r w:rsidR="00D6572D">
        <w:rPr>
          <w:rFonts w:ascii="Arial" w:hAnsi="Arial" w:cs="Arial"/>
          <w:b/>
          <w:sz w:val="22"/>
          <w:szCs w:val="22"/>
        </w:rPr>
        <w:tab/>
      </w:r>
      <w:r w:rsidR="003503E7" w:rsidRPr="003D23A2">
        <w:rPr>
          <w:rFonts w:ascii="Arial" w:hAnsi="Arial" w:cs="Arial"/>
          <w:b/>
          <w:sz w:val="22"/>
          <w:szCs w:val="22"/>
        </w:rPr>
        <w:t>Density Pattern</w:t>
      </w:r>
    </w:p>
    <w:p w:rsidR="004C070C" w:rsidRPr="00B00AAE" w:rsidRDefault="004C070C" w:rsidP="004C070C">
      <w:pPr>
        <w:tabs>
          <w:tab w:val="left" w:pos="-900"/>
          <w:tab w:val="left" w:pos="-360"/>
        </w:tabs>
        <w:spacing w:line="360" w:lineRule="auto"/>
        <w:ind w:hanging="180"/>
        <w:jc w:val="both"/>
        <w:rPr>
          <w:rFonts w:ascii="Arial" w:hAnsi="Arial" w:cs="Arial"/>
        </w:rPr>
      </w:pPr>
      <w:r w:rsidRPr="001576B9">
        <w:rPr>
          <w:rFonts w:ascii="Arial" w:hAnsi="Arial" w:cs="Arial"/>
        </w:rPr>
        <w:tab/>
        <w:t xml:space="preserve">The town has recorded an overall population density </w:t>
      </w:r>
      <w:r w:rsidR="004F4889" w:rsidRPr="001576B9">
        <w:rPr>
          <w:rFonts w:ascii="Arial" w:hAnsi="Arial" w:cs="Arial"/>
        </w:rPr>
        <w:t>of</w:t>
      </w:r>
      <w:r w:rsidR="004F4889">
        <w:rPr>
          <w:rFonts w:ascii="Arial" w:hAnsi="Arial" w:cs="Arial"/>
        </w:rPr>
        <w:t xml:space="preserve"> </w:t>
      </w:r>
      <w:r w:rsidR="000B7168">
        <w:rPr>
          <w:rFonts w:ascii="Arial" w:hAnsi="Arial" w:cs="Arial"/>
        </w:rPr>
        <w:t>32</w:t>
      </w:r>
      <w:r w:rsidR="004F4889" w:rsidRPr="001576B9">
        <w:rPr>
          <w:rFonts w:ascii="Arial" w:hAnsi="Arial" w:cs="Arial"/>
        </w:rPr>
        <w:t xml:space="preserve"> </w:t>
      </w:r>
      <w:r w:rsidR="004F4889">
        <w:rPr>
          <w:rFonts w:ascii="Arial" w:hAnsi="Arial" w:cs="Arial"/>
        </w:rPr>
        <w:t>Persons</w:t>
      </w:r>
      <w:r>
        <w:rPr>
          <w:rFonts w:ascii="Arial" w:hAnsi="Arial" w:cs="Arial"/>
        </w:rPr>
        <w:t xml:space="preserve"> </w:t>
      </w:r>
      <w:r w:rsidR="00C73698">
        <w:rPr>
          <w:rFonts w:ascii="Arial" w:hAnsi="Arial" w:cs="Arial"/>
        </w:rPr>
        <w:t xml:space="preserve">per </w:t>
      </w:r>
      <w:r w:rsidR="000B7168">
        <w:rPr>
          <w:rFonts w:ascii="Arial" w:hAnsi="Arial" w:cs="Arial"/>
        </w:rPr>
        <w:t xml:space="preserve">Hectare </w:t>
      </w:r>
      <w:r>
        <w:rPr>
          <w:rFonts w:ascii="Arial" w:hAnsi="Arial" w:cs="Arial"/>
        </w:rPr>
        <w:t>against the proposed density of</w:t>
      </w:r>
      <w:r w:rsidR="000B7168">
        <w:rPr>
          <w:rFonts w:ascii="Arial" w:hAnsi="Arial" w:cs="Arial"/>
        </w:rPr>
        <w:t xml:space="preserve"> urban areas of 75-120</w:t>
      </w:r>
      <w:r>
        <w:rPr>
          <w:rFonts w:ascii="Arial" w:hAnsi="Arial" w:cs="Arial"/>
        </w:rPr>
        <w:t xml:space="preserve"> </w:t>
      </w:r>
      <w:r w:rsidR="000B7168">
        <w:rPr>
          <w:rFonts w:ascii="Arial" w:hAnsi="Arial" w:cs="Arial"/>
        </w:rPr>
        <w:t>(</w:t>
      </w:r>
      <w:r>
        <w:rPr>
          <w:rFonts w:ascii="Arial" w:hAnsi="Arial" w:cs="Arial"/>
        </w:rPr>
        <w:t>Category</w:t>
      </w:r>
      <w:r w:rsidR="004F4889">
        <w:rPr>
          <w:rFonts w:ascii="Arial" w:hAnsi="Arial" w:cs="Arial"/>
        </w:rPr>
        <w:t xml:space="preserve"> of small town</w:t>
      </w:r>
      <w:r>
        <w:rPr>
          <w:rFonts w:ascii="Arial" w:hAnsi="Arial" w:cs="Arial"/>
        </w:rPr>
        <w:t xml:space="preserve"> </w:t>
      </w:r>
      <w:r w:rsidR="000B7168">
        <w:rPr>
          <w:rFonts w:ascii="Arial" w:hAnsi="Arial" w:cs="Arial"/>
        </w:rPr>
        <w:t>a</w:t>
      </w:r>
      <w:r>
        <w:rPr>
          <w:rFonts w:ascii="Arial" w:hAnsi="Arial" w:cs="Arial"/>
        </w:rPr>
        <w:t>s per UDPFI guidelines).</w:t>
      </w:r>
      <w:r w:rsidRPr="001576B9">
        <w:rPr>
          <w:rFonts w:ascii="Arial" w:hAnsi="Arial" w:cs="Arial"/>
        </w:rPr>
        <w:t xml:space="preserve"> </w:t>
      </w:r>
    </w:p>
    <w:p w:rsidR="003503E7" w:rsidRPr="003D23A2" w:rsidRDefault="00BE3F73" w:rsidP="003D23A2">
      <w:pPr>
        <w:pStyle w:val="Normal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2.5</w:t>
      </w:r>
      <w:r w:rsidR="004A53B7">
        <w:rPr>
          <w:rFonts w:ascii="Arial" w:hAnsi="Arial" w:cs="Arial"/>
          <w:b/>
          <w:sz w:val="22"/>
          <w:szCs w:val="22"/>
        </w:rPr>
        <w:t xml:space="preserve"> </w:t>
      </w:r>
      <w:r w:rsidR="004A53B7">
        <w:rPr>
          <w:rFonts w:ascii="Arial" w:hAnsi="Arial" w:cs="Arial"/>
          <w:b/>
          <w:sz w:val="22"/>
          <w:szCs w:val="22"/>
        </w:rPr>
        <w:tab/>
        <w:t>OCCUPATION PATTERN</w:t>
      </w:r>
    </w:p>
    <w:p w:rsidR="003503E7" w:rsidRDefault="003503E7" w:rsidP="003D23A2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D23A2">
        <w:rPr>
          <w:rFonts w:ascii="Arial" w:hAnsi="Arial" w:cs="Arial"/>
          <w:sz w:val="22"/>
          <w:szCs w:val="22"/>
        </w:rPr>
        <w:t xml:space="preserve">As per 2001 </w:t>
      </w:r>
      <w:r w:rsidR="00000ECE">
        <w:rPr>
          <w:rFonts w:ascii="Arial" w:hAnsi="Arial" w:cs="Arial"/>
          <w:sz w:val="22"/>
          <w:szCs w:val="22"/>
        </w:rPr>
        <w:t>c</w:t>
      </w:r>
      <w:r w:rsidR="00000ECE" w:rsidRPr="003D23A2">
        <w:rPr>
          <w:rFonts w:ascii="Arial" w:hAnsi="Arial" w:cs="Arial"/>
          <w:sz w:val="22"/>
          <w:szCs w:val="22"/>
        </w:rPr>
        <w:t>ensus,</w:t>
      </w:r>
      <w:r w:rsidR="00000ECE">
        <w:rPr>
          <w:rFonts w:ascii="Arial" w:hAnsi="Arial" w:cs="Arial"/>
          <w:sz w:val="22"/>
          <w:szCs w:val="22"/>
        </w:rPr>
        <w:t xml:space="preserve"> </w:t>
      </w:r>
      <w:r w:rsidR="005246E0">
        <w:rPr>
          <w:rFonts w:ascii="Arial" w:hAnsi="Arial" w:cs="Arial"/>
          <w:sz w:val="22"/>
          <w:szCs w:val="22"/>
        </w:rPr>
        <w:t xml:space="preserve">the total </w:t>
      </w:r>
      <w:r w:rsidRPr="003D23A2">
        <w:rPr>
          <w:rFonts w:ascii="Arial" w:hAnsi="Arial" w:cs="Arial"/>
          <w:sz w:val="22"/>
          <w:szCs w:val="22"/>
        </w:rPr>
        <w:t xml:space="preserve">working </w:t>
      </w:r>
      <w:r w:rsidR="00BF6067">
        <w:rPr>
          <w:rFonts w:ascii="Arial" w:hAnsi="Arial" w:cs="Arial"/>
          <w:sz w:val="22"/>
          <w:szCs w:val="22"/>
        </w:rPr>
        <w:t>p</w:t>
      </w:r>
      <w:r w:rsidRPr="003D23A2">
        <w:rPr>
          <w:rFonts w:ascii="Arial" w:hAnsi="Arial" w:cs="Arial"/>
          <w:sz w:val="22"/>
          <w:szCs w:val="22"/>
        </w:rPr>
        <w:t>opulation</w:t>
      </w:r>
      <w:r w:rsidR="005246E0">
        <w:rPr>
          <w:rFonts w:ascii="Arial" w:hAnsi="Arial" w:cs="Arial"/>
          <w:sz w:val="22"/>
          <w:szCs w:val="22"/>
        </w:rPr>
        <w:t xml:space="preserve"> in the town</w:t>
      </w:r>
      <w:r w:rsidRPr="003D23A2">
        <w:rPr>
          <w:rFonts w:ascii="Arial" w:hAnsi="Arial" w:cs="Arial"/>
          <w:sz w:val="22"/>
          <w:szCs w:val="22"/>
        </w:rPr>
        <w:t xml:space="preserve"> </w:t>
      </w:r>
      <w:r w:rsidR="007468B1">
        <w:rPr>
          <w:rFonts w:ascii="Arial" w:hAnsi="Arial" w:cs="Arial"/>
          <w:sz w:val="22"/>
          <w:szCs w:val="22"/>
        </w:rPr>
        <w:t>wa</w:t>
      </w:r>
      <w:r w:rsidRPr="003D23A2">
        <w:rPr>
          <w:rFonts w:ascii="Arial" w:hAnsi="Arial" w:cs="Arial"/>
          <w:sz w:val="22"/>
          <w:szCs w:val="22"/>
        </w:rPr>
        <w:t>s 8397</w:t>
      </w:r>
      <w:proofErr w:type="gramStart"/>
      <w:r w:rsidRPr="003D23A2">
        <w:rPr>
          <w:rFonts w:ascii="Arial" w:hAnsi="Arial" w:cs="Arial"/>
          <w:sz w:val="22"/>
          <w:szCs w:val="22"/>
        </w:rPr>
        <w:t>,</w:t>
      </w:r>
      <w:r w:rsidR="007468B1">
        <w:rPr>
          <w:rFonts w:ascii="Arial" w:hAnsi="Arial" w:cs="Arial"/>
          <w:sz w:val="22"/>
          <w:szCs w:val="22"/>
        </w:rPr>
        <w:t>(</w:t>
      </w:r>
      <w:proofErr w:type="gramEnd"/>
      <w:r w:rsidRPr="003D23A2">
        <w:rPr>
          <w:rFonts w:ascii="Arial" w:hAnsi="Arial" w:cs="Arial"/>
          <w:sz w:val="22"/>
          <w:szCs w:val="22"/>
        </w:rPr>
        <w:t xml:space="preserve"> which is </w:t>
      </w:r>
      <w:r w:rsidR="008A2F35">
        <w:rPr>
          <w:rFonts w:ascii="Arial" w:hAnsi="Arial" w:cs="Arial"/>
          <w:sz w:val="22"/>
          <w:szCs w:val="22"/>
        </w:rPr>
        <w:t>35</w:t>
      </w:r>
      <w:r w:rsidRPr="003D23A2">
        <w:rPr>
          <w:rFonts w:ascii="Arial" w:hAnsi="Arial" w:cs="Arial"/>
          <w:sz w:val="22"/>
          <w:szCs w:val="22"/>
        </w:rPr>
        <w:t>% of total population</w:t>
      </w:r>
      <w:r w:rsidR="007468B1">
        <w:rPr>
          <w:rFonts w:ascii="Arial" w:hAnsi="Arial" w:cs="Arial"/>
          <w:sz w:val="22"/>
          <w:szCs w:val="22"/>
        </w:rPr>
        <w:t>)</w:t>
      </w:r>
      <w:r w:rsidRPr="003D23A2">
        <w:rPr>
          <w:rFonts w:ascii="Arial" w:hAnsi="Arial" w:cs="Arial"/>
          <w:sz w:val="22"/>
          <w:szCs w:val="22"/>
        </w:rPr>
        <w:t>. 8</w:t>
      </w:r>
      <w:r w:rsidR="008A2F35">
        <w:rPr>
          <w:rFonts w:ascii="Arial" w:hAnsi="Arial" w:cs="Arial"/>
          <w:sz w:val="22"/>
          <w:szCs w:val="22"/>
        </w:rPr>
        <w:t>0</w:t>
      </w:r>
      <w:r w:rsidRPr="003D23A2">
        <w:rPr>
          <w:rFonts w:ascii="Arial" w:hAnsi="Arial" w:cs="Arial"/>
          <w:sz w:val="22"/>
          <w:szCs w:val="22"/>
        </w:rPr>
        <w:t xml:space="preserve">% of working population was involved in </w:t>
      </w:r>
      <w:r w:rsidR="00BF6067">
        <w:rPr>
          <w:rFonts w:ascii="Arial" w:hAnsi="Arial" w:cs="Arial"/>
          <w:sz w:val="22"/>
          <w:szCs w:val="22"/>
        </w:rPr>
        <w:t>t</w:t>
      </w:r>
      <w:r w:rsidRPr="003D23A2">
        <w:rPr>
          <w:rFonts w:ascii="Arial" w:hAnsi="Arial" w:cs="Arial"/>
          <w:sz w:val="22"/>
          <w:szCs w:val="22"/>
        </w:rPr>
        <w:t xml:space="preserve">ertiary activities. The </w:t>
      </w:r>
      <w:r w:rsidR="00BF6067">
        <w:rPr>
          <w:rFonts w:ascii="Arial" w:hAnsi="Arial" w:cs="Arial"/>
          <w:sz w:val="22"/>
          <w:szCs w:val="22"/>
        </w:rPr>
        <w:t>o</w:t>
      </w:r>
      <w:r w:rsidRPr="003D23A2">
        <w:rPr>
          <w:rFonts w:ascii="Arial" w:hAnsi="Arial" w:cs="Arial"/>
          <w:sz w:val="22"/>
          <w:szCs w:val="22"/>
        </w:rPr>
        <w:t xml:space="preserve">ccupation pattern of </w:t>
      </w:r>
      <w:proofErr w:type="spellStart"/>
      <w:r w:rsidR="00BF6067" w:rsidRPr="003D23A2">
        <w:rPr>
          <w:rFonts w:ascii="Arial" w:hAnsi="Arial" w:cs="Arial"/>
          <w:sz w:val="22"/>
          <w:szCs w:val="22"/>
        </w:rPr>
        <w:t>Kottakuppam</w:t>
      </w:r>
      <w:proofErr w:type="spellEnd"/>
      <w:r w:rsidRPr="003D23A2">
        <w:rPr>
          <w:rFonts w:ascii="Arial" w:hAnsi="Arial" w:cs="Arial"/>
          <w:sz w:val="22"/>
          <w:szCs w:val="22"/>
        </w:rPr>
        <w:t xml:space="preserve"> town is given </w:t>
      </w:r>
      <w:r w:rsidR="008A2F35">
        <w:rPr>
          <w:rFonts w:ascii="Arial" w:hAnsi="Arial" w:cs="Arial"/>
          <w:sz w:val="22"/>
          <w:szCs w:val="22"/>
        </w:rPr>
        <w:t xml:space="preserve">in the table </w:t>
      </w:r>
      <w:r w:rsidRPr="003D23A2">
        <w:rPr>
          <w:rFonts w:ascii="Arial" w:hAnsi="Arial" w:cs="Arial"/>
          <w:sz w:val="22"/>
          <w:szCs w:val="22"/>
        </w:rPr>
        <w:t>below</w:t>
      </w:r>
      <w:r w:rsidR="00000ECE">
        <w:rPr>
          <w:rFonts w:ascii="Arial" w:hAnsi="Arial" w:cs="Arial"/>
          <w:sz w:val="22"/>
          <w:szCs w:val="22"/>
        </w:rPr>
        <w:t>:</w:t>
      </w:r>
    </w:p>
    <w:p w:rsidR="00FC13ED" w:rsidRPr="008A2F35" w:rsidRDefault="00FC13ED" w:rsidP="008A2F35">
      <w:pPr>
        <w:pStyle w:val="NormalWeb"/>
        <w:spacing w:before="0" w:beforeAutospacing="0" w:after="0" w:afterAutospacing="0" w:line="288" w:lineRule="auto"/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8A2F35">
        <w:rPr>
          <w:rFonts w:ascii="Arial" w:hAnsi="Arial" w:cs="Arial"/>
          <w:b/>
          <w:bCs/>
          <w:sz w:val="22"/>
          <w:szCs w:val="22"/>
        </w:rPr>
        <w:t>Table 2.</w:t>
      </w:r>
      <w:r w:rsidR="003F3573">
        <w:rPr>
          <w:rFonts w:ascii="Arial" w:hAnsi="Arial" w:cs="Arial"/>
          <w:b/>
          <w:bCs/>
          <w:sz w:val="22"/>
          <w:szCs w:val="22"/>
        </w:rPr>
        <w:t>5</w:t>
      </w:r>
      <w:r w:rsidRPr="008A2F35">
        <w:rPr>
          <w:rFonts w:ascii="Arial" w:hAnsi="Arial" w:cs="Arial"/>
          <w:b/>
          <w:bCs/>
          <w:sz w:val="22"/>
          <w:szCs w:val="22"/>
        </w:rPr>
        <w:t xml:space="preserve"> Occupational </w:t>
      </w:r>
      <w:r w:rsidR="00000ECE">
        <w:rPr>
          <w:rFonts w:ascii="Arial" w:hAnsi="Arial" w:cs="Arial"/>
          <w:b/>
          <w:bCs/>
          <w:sz w:val="22"/>
          <w:szCs w:val="22"/>
        </w:rPr>
        <w:t>Pattern</w:t>
      </w:r>
      <w:r w:rsidRPr="008A2F35">
        <w:rPr>
          <w:rFonts w:ascii="Arial" w:hAnsi="Arial" w:cs="Arial"/>
          <w:b/>
          <w:bCs/>
          <w:sz w:val="22"/>
          <w:szCs w:val="22"/>
        </w:rPr>
        <w:t xml:space="preserve"> – </w:t>
      </w:r>
      <w:proofErr w:type="spellStart"/>
      <w:r w:rsidR="008A2F35" w:rsidRPr="008A2F35">
        <w:rPr>
          <w:rFonts w:ascii="Arial" w:hAnsi="Arial" w:cs="Arial"/>
          <w:b/>
          <w:bCs/>
          <w:sz w:val="22"/>
          <w:szCs w:val="22"/>
        </w:rPr>
        <w:t>Kottakuppam</w:t>
      </w:r>
      <w:proofErr w:type="spellEnd"/>
      <w:r w:rsidRPr="008A2F35">
        <w:rPr>
          <w:rFonts w:ascii="Arial" w:hAnsi="Arial" w:cs="Arial"/>
          <w:b/>
          <w:bCs/>
          <w:sz w:val="22"/>
          <w:szCs w:val="22"/>
        </w:rPr>
        <w:t xml:space="preserve"> 2001</w:t>
      </w:r>
    </w:p>
    <w:tbl>
      <w:tblPr>
        <w:tblW w:w="7895" w:type="dxa"/>
        <w:jc w:val="center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7"/>
        <w:gridCol w:w="930"/>
        <w:gridCol w:w="2397"/>
        <w:gridCol w:w="2251"/>
      </w:tblGrid>
      <w:tr w:rsidR="0021288B" w:rsidRPr="00213B22" w:rsidTr="0021288B">
        <w:trPr>
          <w:jc w:val="center"/>
        </w:trPr>
        <w:tc>
          <w:tcPr>
            <w:tcW w:w="2317" w:type="dxa"/>
            <w:shd w:val="clear" w:color="auto" w:fill="EEECE1"/>
          </w:tcPr>
          <w:p w:rsidR="0021288B" w:rsidRPr="00213B22" w:rsidRDefault="0021288B" w:rsidP="008A2F35">
            <w:pPr>
              <w:spacing w:after="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3B22">
              <w:rPr>
                <w:rFonts w:ascii="Arial" w:hAnsi="Arial" w:cs="Arial"/>
                <w:b/>
                <w:sz w:val="20"/>
                <w:szCs w:val="20"/>
              </w:rPr>
              <w:t>Category of Workers</w:t>
            </w:r>
          </w:p>
        </w:tc>
        <w:tc>
          <w:tcPr>
            <w:tcW w:w="930" w:type="dxa"/>
            <w:shd w:val="clear" w:color="auto" w:fill="EEECE1"/>
            <w:vAlign w:val="center"/>
          </w:tcPr>
          <w:p w:rsidR="0021288B" w:rsidRPr="00213B22" w:rsidRDefault="0021288B" w:rsidP="008A2F35">
            <w:pPr>
              <w:spacing w:after="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3B22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397" w:type="dxa"/>
            <w:shd w:val="clear" w:color="auto" w:fill="EEECE1"/>
            <w:vAlign w:val="center"/>
          </w:tcPr>
          <w:p w:rsidR="0021288B" w:rsidRPr="00213B22" w:rsidRDefault="0021288B" w:rsidP="008A2F35">
            <w:pPr>
              <w:spacing w:after="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3B22">
              <w:rPr>
                <w:rFonts w:ascii="Arial" w:hAnsi="Arial" w:cs="Arial"/>
                <w:b/>
                <w:sz w:val="20"/>
                <w:szCs w:val="20"/>
              </w:rPr>
              <w:t>% to total Population</w:t>
            </w:r>
          </w:p>
        </w:tc>
        <w:tc>
          <w:tcPr>
            <w:tcW w:w="2251" w:type="dxa"/>
            <w:shd w:val="clear" w:color="auto" w:fill="EEECE1"/>
          </w:tcPr>
          <w:p w:rsidR="0021288B" w:rsidRPr="00213B22" w:rsidRDefault="0021288B" w:rsidP="008A2F35">
            <w:pPr>
              <w:spacing w:after="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3B22">
              <w:rPr>
                <w:rFonts w:ascii="Arial" w:hAnsi="Arial" w:cs="Arial"/>
                <w:b/>
                <w:sz w:val="20"/>
                <w:szCs w:val="20"/>
              </w:rPr>
              <w:t>% to total work force</w:t>
            </w:r>
          </w:p>
        </w:tc>
      </w:tr>
      <w:tr w:rsidR="00075E4C" w:rsidRPr="00213B22" w:rsidTr="0021288B">
        <w:trPr>
          <w:trHeight w:val="70"/>
          <w:jc w:val="center"/>
        </w:trPr>
        <w:tc>
          <w:tcPr>
            <w:tcW w:w="2317" w:type="dxa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3B22">
              <w:rPr>
                <w:rFonts w:ascii="Arial" w:hAnsi="Arial" w:cs="Arial"/>
                <w:sz w:val="20"/>
                <w:szCs w:val="20"/>
              </w:rPr>
              <w:t xml:space="preserve">Total Workers </w:t>
            </w:r>
          </w:p>
        </w:tc>
        <w:tc>
          <w:tcPr>
            <w:tcW w:w="930" w:type="dxa"/>
            <w:vAlign w:val="center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8397</w:t>
            </w:r>
          </w:p>
        </w:tc>
        <w:tc>
          <w:tcPr>
            <w:tcW w:w="2397" w:type="dxa"/>
            <w:vAlign w:val="bottom"/>
          </w:tcPr>
          <w:p w:rsidR="00075E4C" w:rsidRDefault="00075E4C" w:rsidP="007468B1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  <w:r w:rsidR="007468B1">
              <w:rPr>
                <w:rFonts w:ascii="Arial" w:hAnsi="Arial" w:cs="Arial"/>
                <w:sz w:val="20"/>
                <w:szCs w:val="20"/>
              </w:rPr>
              <w:t>9</w:t>
            </w:r>
            <w:r w:rsidR="00FC13E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51" w:type="dxa"/>
          </w:tcPr>
          <w:p w:rsidR="00075E4C" w:rsidRPr="00213B22" w:rsidRDefault="00075E4C" w:rsidP="00000ECE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B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75E4C" w:rsidRPr="00213B22" w:rsidTr="0021288B">
        <w:trPr>
          <w:jc w:val="center"/>
        </w:trPr>
        <w:tc>
          <w:tcPr>
            <w:tcW w:w="2317" w:type="dxa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3B22">
              <w:rPr>
                <w:rFonts w:ascii="Arial" w:hAnsi="Arial" w:cs="Arial"/>
                <w:sz w:val="20"/>
                <w:szCs w:val="20"/>
              </w:rPr>
              <w:t xml:space="preserve">Non Workers </w:t>
            </w:r>
          </w:p>
        </w:tc>
        <w:tc>
          <w:tcPr>
            <w:tcW w:w="930" w:type="dxa"/>
            <w:vAlign w:val="center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15678</w:t>
            </w:r>
          </w:p>
        </w:tc>
        <w:tc>
          <w:tcPr>
            <w:tcW w:w="2397" w:type="dxa"/>
            <w:vAlign w:val="bottom"/>
          </w:tcPr>
          <w:p w:rsidR="00075E4C" w:rsidRDefault="00075E4C" w:rsidP="00000ECE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65.1</w:t>
            </w:r>
            <w:r w:rsidR="00FC13E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51" w:type="dxa"/>
          </w:tcPr>
          <w:p w:rsidR="00075E4C" w:rsidRPr="00213B22" w:rsidRDefault="00075E4C" w:rsidP="00000ECE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B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75E4C" w:rsidRPr="00213B22" w:rsidTr="0021288B">
        <w:trPr>
          <w:jc w:val="center"/>
        </w:trPr>
        <w:tc>
          <w:tcPr>
            <w:tcW w:w="2317" w:type="dxa"/>
          </w:tcPr>
          <w:p w:rsidR="00075E4C" w:rsidRPr="00213B22" w:rsidRDefault="00075E4C" w:rsidP="008A2F35">
            <w:pPr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3B22">
              <w:rPr>
                <w:rFonts w:ascii="Arial" w:hAnsi="Arial" w:cs="Arial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930" w:type="dxa"/>
            <w:vAlign w:val="center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24075</w:t>
            </w:r>
          </w:p>
        </w:tc>
        <w:tc>
          <w:tcPr>
            <w:tcW w:w="2397" w:type="dxa"/>
            <w:vAlign w:val="bottom"/>
          </w:tcPr>
          <w:p w:rsidR="00075E4C" w:rsidRDefault="00075E4C" w:rsidP="00000ECE">
            <w:pPr>
              <w:spacing w:after="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2251" w:type="dxa"/>
          </w:tcPr>
          <w:p w:rsidR="00075E4C" w:rsidRPr="00213B22" w:rsidRDefault="00075E4C" w:rsidP="00000ECE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E4C" w:rsidRPr="00213B22" w:rsidTr="0021288B">
        <w:trPr>
          <w:jc w:val="center"/>
        </w:trPr>
        <w:tc>
          <w:tcPr>
            <w:tcW w:w="2317" w:type="dxa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3B22">
              <w:rPr>
                <w:rFonts w:ascii="Arial" w:hAnsi="Arial" w:cs="Arial"/>
                <w:sz w:val="20"/>
                <w:szCs w:val="20"/>
              </w:rPr>
              <w:t>Primary workers</w:t>
            </w:r>
          </w:p>
        </w:tc>
        <w:tc>
          <w:tcPr>
            <w:tcW w:w="930" w:type="dxa"/>
            <w:vAlign w:val="center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1420</w:t>
            </w:r>
          </w:p>
        </w:tc>
        <w:tc>
          <w:tcPr>
            <w:tcW w:w="2397" w:type="dxa"/>
            <w:vAlign w:val="bottom"/>
          </w:tcPr>
          <w:p w:rsidR="00075E4C" w:rsidRDefault="00075E4C" w:rsidP="00000ECE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  <w:r w:rsidR="00FC13E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51" w:type="dxa"/>
          </w:tcPr>
          <w:p w:rsidR="00075E4C" w:rsidRPr="00213B22" w:rsidRDefault="00FC13ED" w:rsidP="007468B1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  <w:r w:rsidR="007468B1">
              <w:rPr>
                <w:rFonts w:ascii="Arial" w:hAnsi="Arial" w:cs="Arial"/>
                <w:sz w:val="20"/>
                <w:szCs w:val="20"/>
              </w:rPr>
              <w:t>68</w:t>
            </w:r>
          </w:p>
        </w:tc>
      </w:tr>
      <w:tr w:rsidR="00075E4C" w:rsidRPr="00213B22" w:rsidTr="00000ECE">
        <w:trPr>
          <w:trHeight w:val="153"/>
          <w:jc w:val="center"/>
        </w:trPr>
        <w:tc>
          <w:tcPr>
            <w:tcW w:w="2317" w:type="dxa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3B22">
              <w:rPr>
                <w:rFonts w:ascii="Arial" w:hAnsi="Arial" w:cs="Arial"/>
                <w:sz w:val="20"/>
                <w:szCs w:val="20"/>
              </w:rPr>
              <w:t>Secondary workers</w:t>
            </w:r>
          </w:p>
        </w:tc>
        <w:tc>
          <w:tcPr>
            <w:tcW w:w="930" w:type="dxa"/>
            <w:vAlign w:val="center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</w:t>
            </w:r>
          </w:p>
        </w:tc>
        <w:tc>
          <w:tcPr>
            <w:tcW w:w="2397" w:type="dxa"/>
            <w:vAlign w:val="bottom"/>
          </w:tcPr>
          <w:p w:rsidR="00075E4C" w:rsidRDefault="00075E4C" w:rsidP="00000ECE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2251" w:type="dxa"/>
          </w:tcPr>
          <w:p w:rsidR="00075E4C" w:rsidRPr="00213B22" w:rsidRDefault="00FC13ED" w:rsidP="007468B1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  <w:r w:rsidR="007468B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75E4C" w:rsidRPr="00213B22" w:rsidTr="0021288B">
        <w:trPr>
          <w:jc w:val="center"/>
        </w:trPr>
        <w:tc>
          <w:tcPr>
            <w:tcW w:w="2317" w:type="dxa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3B22">
              <w:rPr>
                <w:rFonts w:ascii="Arial" w:hAnsi="Arial" w:cs="Arial"/>
                <w:sz w:val="20"/>
                <w:szCs w:val="20"/>
              </w:rPr>
              <w:t>Tertiary workers</w:t>
            </w:r>
          </w:p>
        </w:tc>
        <w:tc>
          <w:tcPr>
            <w:tcW w:w="930" w:type="dxa"/>
            <w:vAlign w:val="center"/>
          </w:tcPr>
          <w:p w:rsidR="00075E4C" w:rsidRPr="00213B22" w:rsidRDefault="00075E4C" w:rsidP="008A2F35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6741</w:t>
            </w:r>
          </w:p>
        </w:tc>
        <w:tc>
          <w:tcPr>
            <w:tcW w:w="2397" w:type="dxa"/>
            <w:vAlign w:val="bottom"/>
          </w:tcPr>
          <w:p w:rsidR="00075E4C" w:rsidRDefault="007468B1" w:rsidP="00000ECE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75E4C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.00</w:t>
            </w:r>
          </w:p>
        </w:tc>
        <w:tc>
          <w:tcPr>
            <w:tcW w:w="2251" w:type="dxa"/>
          </w:tcPr>
          <w:p w:rsidR="00075E4C" w:rsidRPr="00213B22" w:rsidRDefault="00FC13ED" w:rsidP="007468B1">
            <w:pPr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  <w:r w:rsidR="007468B1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</w:tbl>
    <w:p w:rsidR="00FC13ED" w:rsidRDefault="008A2F35" w:rsidP="008A2F35">
      <w:pPr>
        <w:spacing w:after="0" w:line="288" w:lineRule="auto"/>
        <w:ind w:firstLine="720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  </w:t>
      </w:r>
      <w:r w:rsidR="00D96B80">
        <w:rPr>
          <w:rFonts w:ascii="Arial" w:hAnsi="Arial" w:cs="Arial"/>
          <w:sz w:val="18"/>
          <w:szCs w:val="20"/>
        </w:rPr>
        <w:t>Source: Census of India</w:t>
      </w:r>
      <w:r w:rsidR="00F53250">
        <w:rPr>
          <w:rFonts w:ascii="Arial" w:hAnsi="Arial" w:cs="Arial"/>
          <w:sz w:val="18"/>
          <w:szCs w:val="20"/>
        </w:rPr>
        <w:t>,</w:t>
      </w:r>
      <w:r w:rsidR="00D96B80">
        <w:rPr>
          <w:rFonts w:ascii="Arial" w:hAnsi="Arial" w:cs="Arial"/>
          <w:sz w:val="18"/>
          <w:szCs w:val="20"/>
        </w:rPr>
        <w:t xml:space="preserve"> </w:t>
      </w:r>
      <w:r w:rsidR="00FC13ED" w:rsidRPr="0006155A">
        <w:rPr>
          <w:rFonts w:ascii="Arial" w:hAnsi="Arial" w:cs="Arial"/>
          <w:sz w:val="18"/>
          <w:szCs w:val="20"/>
        </w:rPr>
        <w:t>2001</w:t>
      </w:r>
      <w:r w:rsidR="00F53250">
        <w:rPr>
          <w:rFonts w:ascii="Arial" w:hAnsi="Arial" w:cs="Arial"/>
          <w:sz w:val="18"/>
          <w:szCs w:val="20"/>
        </w:rPr>
        <w:t>.</w:t>
      </w:r>
    </w:p>
    <w:p w:rsidR="004B688B" w:rsidRDefault="004B688B" w:rsidP="008A2F35">
      <w:pPr>
        <w:spacing w:after="0" w:line="288" w:lineRule="auto"/>
        <w:ind w:firstLine="720"/>
        <w:jc w:val="both"/>
        <w:rPr>
          <w:rFonts w:ascii="Arial" w:hAnsi="Arial" w:cs="Arial"/>
          <w:sz w:val="18"/>
          <w:szCs w:val="20"/>
        </w:rPr>
      </w:pPr>
    </w:p>
    <w:p w:rsidR="004B688B" w:rsidRPr="0006155A" w:rsidRDefault="004B688B" w:rsidP="008A2F35">
      <w:pPr>
        <w:spacing w:after="0" w:line="288" w:lineRule="auto"/>
        <w:ind w:firstLine="720"/>
        <w:jc w:val="both"/>
        <w:rPr>
          <w:rFonts w:ascii="Arial" w:hAnsi="Arial" w:cs="Arial"/>
          <w:sz w:val="18"/>
          <w:szCs w:val="20"/>
        </w:rPr>
      </w:pPr>
    </w:p>
    <w:p w:rsidR="002C26EC" w:rsidRDefault="0028113C" w:rsidP="0028113C">
      <w:pPr>
        <w:pStyle w:val="NormalWeb"/>
        <w:tabs>
          <w:tab w:val="left" w:pos="1245"/>
        </w:tabs>
        <w:spacing w:line="360" w:lineRule="auto"/>
        <w:jc w:val="center"/>
        <w:rPr>
          <w:b/>
        </w:rPr>
      </w:pPr>
      <w:r w:rsidRPr="0028113C">
        <w:rPr>
          <w:b/>
          <w:noProof/>
        </w:rPr>
        <w:drawing>
          <wp:inline distT="0" distB="0" distL="0" distR="0">
            <wp:extent cx="4244605" cy="2955852"/>
            <wp:effectExtent l="19050" t="0" r="22595" b="0"/>
            <wp:docPr id="7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D403DC" w:rsidRPr="00A067F3" w:rsidRDefault="00D403DC" w:rsidP="00D403DC">
      <w:pPr>
        <w:jc w:val="center"/>
        <w:rPr>
          <w:rFonts w:ascii="Arial" w:hAnsi="Arial" w:cs="Arial"/>
          <w:b/>
        </w:rPr>
      </w:pPr>
      <w:r w:rsidRPr="00A067F3">
        <w:rPr>
          <w:rFonts w:ascii="Arial" w:hAnsi="Arial" w:cs="Arial"/>
          <w:b/>
        </w:rPr>
        <w:t>Fig 2.</w:t>
      </w:r>
      <w:r w:rsidR="001469FF">
        <w:rPr>
          <w:rFonts w:ascii="Arial" w:hAnsi="Arial" w:cs="Arial"/>
          <w:b/>
        </w:rPr>
        <w:t>4</w:t>
      </w:r>
      <w:r w:rsidRPr="00A067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Occupation pattern - 2001</w:t>
      </w:r>
    </w:p>
    <w:p w:rsidR="00205B17" w:rsidRPr="000B376F" w:rsidRDefault="00205B17" w:rsidP="000B376F">
      <w:pPr>
        <w:pStyle w:val="BodyText"/>
        <w:spacing w:before="0" w:beforeAutospacing="0" w:after="0" w:afterAutospacing="0" w:line="288" w:lineRule="auto"/>
        <w:jc w:val="both"/>
        <w:rPr>
          <w:rFonts w:ascii="Arial" w:hAnsi="Arial" w:cs="Arial"/>
          <w:color w:val="000000"/>
          <w:sz w:val="22"/>
          <w:szCs w:val="22"/>
          <w:lang w:val="en-IN" w:eastAsia="en-IN"/>
        </w:rPr>
      </w:pPr>
    </w:p>
    <w:sectPr w:rsidR="00205B17" w:rsidRPr="000B376F" w:rsidSect="004B688B">
      <w:headerReference w:type="default" r:id="rId18"/>
      <w:pgSz w:w="12240" w:h="15840"/>
      <w:pgMar w:top="1440" w:right="1260" w:bottom="1440" w:left="1440" w:header="720" w:footer="21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8CE" w:rsidRDefault="00D118CE" w:rsidP="00B62613">
      <w:pPr>
        <w:spacing w:after="0" w:line="240" w:lineRule="auto"/>
      </w:pPr>
      <w:r>
        <w:separator/>
      </w:r>
    </w:p>
  </w:endnote>
  <w:endnote w:type="continuationSeparator" w:id="1">
    <w:p w:rsidR="00D118CE" w:rsidRDefault="00D118CE" w:rsidP="00B62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63A" w:rsidRPr="00BC1BFD" w:rsidRDefault="00EA063A" w:rsidP="00FA0D9C">
    <w:pPr>
      <w:pStyle w:val="Footer"/>
      <w:tabs>
        <w:tab w:val="right" w:pos="9270"/>
      </w:tabs>
      <w:ind w:right="-90"/>
    </w:pPr>
    <w:r>
      <w:t>______________________________________________________________________________________</w:t>
    </w:r>
  </w:p>
  <w:p w:rsidR="00EA063A" w:rsidRDefault="005E1A94" w:rsidP="00FA0D9C">
    <w:pPr>
      <w:pStyle w:val="Footer"/>
      <w:framePr w:wrap="around" w:vAnchor="text" w:hAnchor="page" w:x="6313" w:y="100"/>
      <w:rPr>
        <w:rStyle w:val="PageNumber"/>
      </w:rPr>
    </w:pPr>
    <w:r>
      <w:rPr>
        <w:rStyle w:val="PageNumber"/>
      </w:rPr>
      <w:fldChar w:fldCharType="begin"/>
    </w:r>
    <w:r w:rsidR="00EA063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3573">
      <w:rPr>
        <w:rStyle w:val="PageNumber"/>
        <w:noProof/>
      </w:rPr>
      <w:t>6</w:t>
    </w:r>
    <w:r>
      <w:rPr>
        <w:rStyle w:val="PageNumber"/>
      </w:rPr>
      <w:fldChar w:fldCharType="end"/>
    </w:r>
  </w:p>
  <w:p w:rsidR="00EA063A" w:rsidRPr="00FA0D9C" w:rsidRDefault="00EA063A" w:rsidP="00FA0D9C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>FICHTNER Consulting Engineers (I) Pvt. Ltd.,</w:t>
    </w:r>
    <w:r>
      <w:rPr>
        <w:rFonts w:ascii="Arial" w:hAnsi="Arial" w:cs="Arial"/>
        <w:sz w:val="18"/>
      </w:rPr>
      <w:t xml:space="preserve">              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              Quadra Architects P. Ltd</w:t>
    </w:r>
  </w:p>
  <w:p w:rsidR="00EA063A" w:rsidRPr="00327BA2" w:rsidRDefault="00EA063A" w:rsidP="00327BA2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ab/>
    </w:r>
    <w:r w:rsidRPr="002D2D3E"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63A" w:rsidRPr="00BC1BFD" w:rsidRDefault="00EA063A" w:rsidP="00FA0D9C">
    <w:pPr>
      <w:pStyle w:val="Footer"/>
      <w:tabs>
        <w:tab w:val="right" w:pos="9270"/>
      </w:tabs>
      <w:ind w:right="-90"/>
    </w:pPr>
    <w:r>
      <w:t>______________________________________________________________________________________________________________________</w:t>
    </w:r>
  </w:p>
  <w:p w:rsidR="00EA063A" w:rsidRDefault="005E1A94" w:rsidP="00327BA2">
    <w:pPr>
      <w:pStyle w:val="Footer"/>
      <w:framePr w:wrap="around" w:vAnchor="text" w:hAnchor="page" w:x="8080" w:y="35"/>
      <w:rPr>
        <w:rStyle w:val="PageNumber"/>
      </w:rPr>
    </w:pPr>
    <w:r>
      <w:rPr>
        <w:rStyle w:val="PageNumber"/>
      </w:rPr>
      <w:fldChar w:fldCharType="begin"/>
    </w:r>
    <w:r w:rsidR="00EA063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3573">
      <w:rPr>
        <w:rStyle w:val="PageNumber"/>
        <w:noProof/>
      </w:rPr>
      <w:t>7</w:t>
    </w:r>
    <w:r>
      <w:rPr>
        <w:rStyle w:val="PageNumber"/>
      </w:rPr>
      <w:fldChar w:fldCharType="end"/>
    </w:r>
  </w:p>
  <w:p w:rsidR="00EA063A" w:rsidRPr="00FA0D9C" w:rsidRDefault="00EA063A" w:rsidP="00FA0D9C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>FICHTNER Consulting Engineers (I) Pvt. Ltd.,</w:t>
    </w:r>
    <w:r>
      <w:rPr>
        <w:rFonts w:ascii="Arial" w:hAnsi="Arial" w:cs="Arial"/>
        <w:sz w:val="18"/>
      </w:rPr>
      <w:t xml:space="preserve">              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             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Quadra Architects P. Ltd</w:t>
    </w:r>
  </w:p>
  <w:p w:rsidR="00EA063A" w:rsidRPr="00327BA2" w:rsidRDefault="00EA063A" w:rsidP="00327BA2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ab/>
    </w:r>
    <w:r w:rsidRPr="002D2D3E"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63A" w:rsidRPr="00BC1BFD" w:rsidRDefault="00EA063A" w:rsidP="00FA0D9C">
    <w:pPr>
      <w:pStyle w:val="Footer"/>
      <w:tabs>
        <w:tab w:val="right" w:pos="9270"/>
      </w:tabs>
      <w:ind w:right="-90"/>
    </w:pPr>
    <w:r>
      <w:t>______________________________________________________________________________________</w:t>
    </w:r>
  </w:p>
  <w:p w:rsidR="00EA063A" w:rsidRDefault="005E1A94" w:rsidP="00327BA2">
    <w:pPr>
      <w:pStyle w:val="Footer"/>
      <w:framePr w:wrap="around" w:vAnchor="text" w:hAnchor="page" w:x="6415" w:y="21"/>
      <w:rPr>
        <w:rStyle w:val="PageNumber"/>
      </w:rPr>
    </w:pPr>
    <w:r>
      <w:rPr>
        <w:rStyle w:val="PageNumber"/>
      </w:rPr>
      <w:fldChar w:fldCharType="begin"/>
    </w:r>
    <w:r w:rsidR="00EA063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3573">
      <w:rPr>
        <w:rStyle w:val="PageNumber"/>
        <w:noProof/>
      </w:rPr>
      <w:t>11</w:t>
    </w:r>
    <w:r>
      <w:rPr>
        <w:rStyle w:val="PageNumber"/>
      </w:rPr>
      <w:fldChar w:fldCharType="end"/>
    </w:r>
  </w:p>
  <w:p w:rsidR="00EA063A" w:rsidRPr="00327BA2" w:rsidRDefault="00EA063A" w:rsidP="00327BA2">
    <w:pPr>
      <w:tabs>
        <w:tab w:val="left" w:pos="4860"/>
      </w:tabs>
      <w:rPr>
        <w:rFonts w:ascii="Arial" w:hAnsi="Arial" w:cs="Arial"/>
        <w:sz w:val="18"/>
      </w:rPr>
    </w:pPr>
    <w:r w:rsidRPr="002D2D3E">
      <w:rPr>
        <w:rFonts w:ascii="Arial" w:hAnsi="Arial" w:cs="Arial"/>
        <w:sz w:val="18"/>
      </w:rPr>
      <w:t>FICHTNER Consulting Engineers (I) Pvt. Ltd.,</w:t>
    </w:r>
    <w:r>
      <w:rPr>
        <w:rFonts w:ascii="Arial" w:hAnsi="Arial" w:cs="Arial"/>
        <w:sz w:val="18"/>
      </w:rPr>
      <w:t xml:space="preserve">              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             Quadra Architects P. Ltd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8CE" w:rsidRDefault="00D118CE" w:rsidP="00B62613">
      <w:pPr>
        <w:spacing w:after="0" w:line="240" w:lineRule="auto"/>
      </w:pPr>
      <w:r>
        <w:separator/>
      </w:r>
    </w:p>
  </w:footnote>
  <w:footnote w:type="continuationSeparator" w:id="1">
    <w:p w:rsidR="00D118CE" w:rsidRDefault="00D118CE" w:rsidP="00B62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63A" w:rsidRPr="00FA0D9C" w:rsidRDefault="00EA063A" w:rsidP="00BF7723">
    <w:pPr>
      <w:pStyle w:val="Header"/>
      <w:rPr>
        <w:rFonts w:ascii="Arial" w:hAnsi="Arial" w:cs="Arial"/>
        <w:sz w:val="18"/>
      </w:rPr>
    </w:pPr>
    <w:r w:rsidRPr="00FA0D9C">
      <w:rPr>
        <w:rFonts w:ascii="Arial" w:hAnsi="Arial" w:cs="Arial"/>
        <w:sz w:val="18"/>
      </w:rPr>
      <w:t>Town Investment Plan</w:t>
    </w:r>
    <w:r w:rsidRPr="00FA0D9C">
      <w:rPr>
        <w:rFonts w:ascii="Arial" w:hAnsi="Arial" w:cs="Arial"/>
        <w:sz w:val="18"/>
      </w:rPr>
      <w:tab/>
      <w:t xml:space="preserve">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 </w:t>
    </w:r>
    <w:proofErr w:type="spellStart"/>
    <w:r w:rsidRPr="00FA0D9C">
      <w:rPr>
        <w:rFonts w:ascii="Arial" w:hAnsi="Arial" w:cs="Arial"/>
        <w:sz w:val="18"/>
      </w:rPr>
      <w:t>Kottakuppam</w:t>
    </w:r>
    <w:proofErr w:type="spellEnd"/>
    <w:r w:rsidRPr="00FA0D9C">
      <w:rPr>
        <w:rFonts w:ascii="Arial" w:hAnsi="Arial" w:cs="Arial"/>
        <w:sz w:val="18"/>
      </w:rPr>
      <w:t xml:space="preserve"> Town </w:t>
    </w:r>
    <w:proofErr w:type="spellStart"/>
    <w:r w:rsidRPr="00FA0D9C">
      <w:rPr>
        <w:rFonts w:ascii="Arial" w:hAnsi="Arial" w:cs="Arial"/>
        <w:sz w:val="18"/>
      </w:rPr>
      <w:t>Panchayat</w:t>
    </w:r>
    <w:proofErr w:type="spellEnd"/>
  </w:p>
  <w:p w:rsidR="00EA063A" w:rsidRPr="00FA0D9C" w:rsidRDefault="00EA063A" w:rsidP="00BF7723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Final </w:t>
    </w:r>
    <w:r w:rsidRPr="00FA0D9C">
      <w:rPr>
        <w:rFonts w:ascii="Arial" w:hAnsi="Arial" w:cs="Arial"/>
        <w:sz w:val="18"/>
      </w:rPr>
      <w:t>Report</w:t>
    </w:r>
  </w:p>
  <w:p w:rsidR="00EA063A" w:rsidRPr="00FA0D9C" w:rsidRDefault="00EA063A">
    <w:pPr>
      <w:pStyle w:val="Header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63A" w:rsidRPr="00FA0D9C" w:rsidRDefault="00EA063A" w:rsidP="00B62613">
    <w:pPr>
      <w:pStyle w:val="Header"/>
      <w:rPr>
        <w:rFonts w:ascii="Arial" w:hAnsi="Arial" w:cs="Arial"/>
        <w:sz w:val="18"/>
      </w:rPr>
    </w:pPr>
    <w:r w:rsidRPr="00FA0D9C">
      <w:rPr>
        <w:rFonts w:ascii="Arial" w:hAnsi="Arial" w:cs="Arial"/>
        <w:sz w:val="18"/>
      </w:rPr>
      <w:t>Town Investment Plan</w:t>
    </w:r>
    <w:r w:rsidRPr="00FA0D9C">
      <w:rPr>
        <w:rFonts w:ascii="Arial" w:hAnsi="Arial" w:cs="Arial"/>
        <w:sz w:val="18"/>
      </w:rPr>
      <w:tab/>
      <w:t xml:space="preserve">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 </w:t>
    </w:r>
    <w:r>
      <w:rPr>
        <w:rFonts w:ascii="Arial" w:hAnsi="Arial" w:cs="Arial"/>
        <w:sz w:val="18"/>
      </w:rPr>
      <w:tab/>
      <w:t xml:space="preserve">      </w:t>
    </w:r>
    <w:proofErr w:type="spellStart"/>
    <w:r w:rsidRPr="00FA0D9C">
      <w:rPr>
        <w:rFonts w:ascii="Arial" w:hAnsi="Arial" w:cs="Arial"/>
        <w:sz w:val="18"/>
      </w:rPr>
      <w:t>Kottakuppam</w:t>
    </w:r>
    <w:proofErr w:type="spellEnd"/>
    <w:r w:rsidRPr="00FA0D9C">
      <w:rPr>
        <w:rFonts w:ascii="Arial" w:hAnsi="Arial" w:cs="Arial"/>
        <w:sz w:val="18"/>
      </w:rPr>
      <w:t xml:space="preserve"> Town </w:t>
    </w:r>
    <w:proofErr w:type="spellStart"/>
    <w:r w:rsidRPr="00FA0D9C">
      <w:rPr>
        <w:rFonts w:ascii="Arial" w:hAnsi="Arial" w:cs="Arial"/>
        <w:sz w:val="18"/>
      </w:rPr>
      <w:t>Panchayat</w:t>
    </w:r>
    <w:proofErr w:type="spellEnd"/>
  </w:p>
  <w:p w:rsidR="00EA063A" w:rsidRPr="00FA0D9C" w:rsidRDefault="00EA063A" w:rsidP="00B62613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Final</w:t>
    </w:r>
    <w:r w:rsidRPr="00FA0D9C">
      <w:rPr>
        <w:rFonts w:ascii="Arial" w:hAnsi="Arial" w:cs="Arial"/>
        <w:sz w:val="18"/>
      </w:rPr>
      <w:t xml:space="preserve"> Report</w:t>
    </w:r>
  </w:p>
  <w:p w:rsidR="00EA063A" w:rsidRPr="00FA0D9C" w:rsidRDefault="00EA063A">
    <w:pPr>
      <w:pStyle w:val="Header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63A" w:rsidRPr="00FA0D9C" w:rsidRDefault="00EA063A" w:rsidP="00B62613">
    <w:pPr>
      <w:pStyle w:val="Header"/>
      <w:rPr>
        <w:rFonts w:ascii="Arial" w:hAnsi="Arial" w:cs="Arial"/>
        <w:sz w:val="18"/>
      </w:rPr>
    </w:pPr>
    <w:r w:rsidRPr="00FA0D9C">
      <w:rPr>
        <w:rFonts w:ascii="Arial" w:hAnsi="Arial" w:cs="Arial"/>
        <w:sz w:val="18"/>
      </w:rPr>
      <w:t>Town Investment Plan</w:t>
    </w:r>
    <w:r w:rsidRPr="00FA0D9C">
      <w:rPr>
        <w:rFonts w:ascii="Arial" w:hAnsi="Arial" w:cs="Arial"/>
        <w:sz w:val="18"/>
      </w:rPr>
      <w:tab/>
      <w:t xml:space="preserve">                                                                                   </w:t>
    </w:r>
    <w:r>
      <w:rPr>
        <w:rFonts w:ascii="Arial" w:hAnsi="Arial" w:cs="Arial"/>
        <w:sz w:val="18"/>
      </w:rPr>
      <w:t xml:space="preserve">  </w:t>
    </w:r>
    <w:r w:rsidR="008B31A4">
      <w:rPr>
        <w:rFonts w:ascii="Arial" w:hAnsi="Arial" w:cs="Arial"/>
        <w:sz w:val="18"/>
      </w:rPr>
      <w:t xml:space="preserve">                </w:t>
    </w:r>
    <w:proofErr w:type="spellStart"/>
    <w:r w:rsidRPr="00FA0D9C">
      <w:rPr>
        <w:rFonts w:ascii="Arial" w:hAnsi="Arial" w:cs="Arial"/>
        <w:sz w:val="18"/>
      </w:rPr>
      <w:t>Kottakuppam</w:t>
    </w:r>
    <w:proofErr w:type="spellEnd"/>
    <w:r w:rsidRPr="00FA0D9C">
      <w:rPr>
        <w:rFonts w:ascii="Arial" w:hAnsi="Arial" w:cs="Arial"/>
        <w:sz w:val="18"/>
      </w:rPr>
      <w:t xml:space="preserve"> Town </w:t>
    </w:r>
    <w:proofErr w:type="spellStart"/>
    <w:r w:rsidRPr="00FA0D9C">
      <w:rPr>
        <w:rFonts w:ascii="Arial" w:hAnsi="Arial" w:cs="Arial"/>
        <w:sz w:val="18"/>
      </w:rPr>
      <w:t>Panchayat</w:t>
    </w:r>
    <w:proofErr w:type="spellEnd"/>
  </w:p>
  <w:p w:rsidR="00EA063A" w:rsidRPr="00FA0D9C" w:rsidRDefault="00EA063A" w:rsidP="00B62613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Final</w:t>
    </w:r>
    <w:r w:rsidRPr="00FA0D9C">
      <w:rPr>
        <w:rFonts w:ascii="Arial" w:hAnsi="Arial" w:cs="Arial"/>
        <w:sz w:val="18"/>
      </w:rPr>
      <w:t xml:space="preserve"> Report</w:t>
    </w:r>
  </w:p>
  <w:p w:rsidR="00EA063A" w:rsidRPr="00FA0D9C" w:rsidRDefault="00EA063A">
    <w:pPr>
      <w:pStyle w:val="Header"/>
      <w:rPr>
        <w:sz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1A4" w:rsidRPr="00FA0D9C" w:rsidRDefault="008B31A4" w:rsidP="00B62613">
    <w:pPr>
      <w:pStyle w:val="Header"/>
      <w:rPr>
        <w:rFonts w:ascii="Arial" w:hAnsi="Arial" w:cs="Arial"/>
        <w:sz w:val="18"/>
      </w:rPr>
    </w:pPr>
    <w:r w:rsidRPr="00FA0D9C">
      <w:rPr>
        <w:rFonts w:ascii="Arial" w:hAnsi="Arial" w:cs="Arial"/>
        <w:sz w:val="18"/>
      </w:rPr>
      <w:t>Town Investment Plan</w:t>
    </w:r>
    <w:r w:rsidRPr="00FA0D9C">
      <w:rPr>
        <w:rFonts w:ascii="Arial" w:hAnsi="Arial" w:cs="Arial"/>
        <w:sz w:val="18"/>
      </w:rPr>
      <w:tab/>
      <w:t xml:space="preserve">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    </w:t>
    </w:r>
    <w:proofErr w:type="spellStart"/>
    <w:r w:rsidRPr="00FA0D9C">
      <w:rPr>
        <w:rFonts w:ascii="Arial" w:hAnsi="Arial" w:cs="Arial"/>
        <w:sz w:val="18"/>
      </w:rPr>
      <w:t>Kottakuppam</w:t>
    </w:r>
    <w:proofErr w:type="spellEnd"/>
    <w:r w:rsidRPr="00FA0D9C">
      <w:rPr>
        <w:rFonts w:ascii="Arial" w:hAnsi="Arial" w:cs="Arial"/>
        <w:sz w:val="18"/>
      </w:rPr>
      <w:t xml:space="preserve"> Town </w:t>
    </w:r>
    <w:proofErr w:type="spellStart"/>
    <w:r w:rsidRPr="00FA0D9C">
      <w:rPr>
        <w:rFonts w:ascii="Arial" w:hAnsi="Arial" w:cs="Arial"/>
        <w:sz w:val="18"/>
      </w:rPr>
      <w:t>Panchayat</w:t>
    </w:r>
    <w:proofErr w:type="spellEnd"/>
  </w:p>
  <w:p w:rsidR="008B31A4" w:rsidRPr="00FA0D9C" w:rsidRDefault="008B31A4" w:rsidP="00B62613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Final</w:t>
    </w:r>
    <w:r w:rsidRPr="00FA0D9C">
      <w:rPr>
        <w:rFonts w:ascii="Arial" w:hAnsi="Arial" w:cs="Arial"/>
        <w:sz w:val="18"/>
      </w:rPr>
      <w:t xml:space="preserve"> Report</w:t>
    </w:r>
  </w:p>
  <w:p w:rsidR="008B31A4" w:rsidRPr="00FA0D9C" w:rsidRDefault="008B31A4">
    <w:pPr>
      <w:pStyle w:val="Head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70F88"/>
    <w:multiLevelType w:val="hybridMultilevel"/>
    <w:tmpl w:val="C1C07D80"/>
    <w:lvl w:ilvl="0" w:tplc="09462A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E620C0"/>
    <w:multiLevelType w:val="hybridMultilevel"/>
    <w:tmpl w:val="4E128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F4229"/>
    <w:multiLevelType w:val="hybridMultilevel"/>
    <w:tmpl w:val="B0DA5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5B17"/>
    <w:rsid w:val="00000ECE"/>
    <w:rsid w:val="00001BD6"/>
    <w:rsid w:val="00004D45"/>
    <w:rsid w:val="0000683A"/>
    <w:rsid w:val="000422B3"/>
    <w:rsid w:val="000509D7"/>
    <w:rsid w:val="00053317"/>
    <w:rsid w:val="0005455A"/>
    <w:rsid w:val="00075E4C"/>
    <w:rsid w:val="0008277E"/>
    <w:rsid w:val="00093B79"/>
    <w:rsid w:val="000B376F"/>
    <w:rsid w:val="000B7168"/>
    <w:rsid w:val="000C3994"/>
    <w:rsid w:val="000D6086"/>
    <w:rsid w:val="00115057"/>
    <w:rsid w:val="00115648"/>
    <w:rsid w:val="001219E1"/>
    <w:rsid w:val="00122345"/>
    <w:rsid w:val="0013405D"/>
    <w:rsid w:val="001469FF"/>
    <w:rsid w:val="00167258"/>
    <w:rsid w:val="001769AC"/>
    <w:rsid w:val="001D081B"/>
    <w:rsid w:val="00205B17"/>
    <w:rsid w:val="0021288B"/>
    <w:rsid w:val="002610C7"/>
    <w:rsid w:val="00274EAC"/>
    <w:rsid w:val="0028113C"/>
    <w:rsid w:val="002A344E"/>
    <w:rsid w:val="002C26EC"/>
    <w:rsid w:val="002C78E6"/>
    <w:rsid w:val="002F777A"/>
    <w:rsid w:val="0030247E"/>
    <w:rsid w:val="00317B7D"/>
    <w:rsid w:val="00327BA2"/>
    <w:rsid w:val="00345D5B"/>
    <w:rsid w:val="003503E7"/>
    <w:rsid w:val="0037321B"/>
    <w:rsid w:val="003B5DEE"/>
    <w:rsid w:val="003C4DA8"/>
    <w:rsid w:val="003D23A2"/>
    <w:rsid w:val="003E37E2"/>
    <w:rsid w:val="003F1667"/>
    <w:rsid w:val="003F3573"/>
    <w:rsid w:val="003F7098"/>
    <w:rsid w:val="00417EFA"/>
    <w:rsid w:val="004464E4"/>
    <w:rsid w:val="00460019"/>
    <w:rsid w:val="00477449"/>
    <w:rsid w:val="00486594"/>
    <w:rsid w:val="00494639"/>
    <w:rsid w:val="004A53B7"/>
    <w:rsid w:val="004B688B"/>
    <w:rsid w:val="004C070C"/>
    <w:rsid w:val="004C4398"/>
    <w:rsid w:val="004F1D18"/>
    <w:rsid w:val="004F4889"/>
    <w:rsid w:val="0051255E"/>
    <w:rsid w:val="005229D7"/>
    <w:rsid w:val="005246E0"/>
    <w:rsid w:val="00525727"/>
    <w:rsid w:val="00537D39"/>
    <w:rsid w:val="005450BB"/>
    <w:rsid w:val="00563936"/>
    <w:rsid w:val="00566CD7"/>
    <w:rsid w:val="005679C8"/>
    <w:rsid w:val="0059759D"/>
    <w:rsid w:val="005C13F9"/>
    <w:rsid w:val="005C1CB6"/>
    <w:rsid w:val="005E0060"/>
    <w:rsid w:val="005E1A94"/>
    <w:rsid w:val="005E7F37"/>
    <w:rsid w:val="005F2DB0"/>
    <w:rsid w:val="005F2FDE"/>
    <w:rsid w:val="005F7415"/>
    <w:rsid w:val="00623DBB"/>
    <w:rsid w:val="006550EC"/>
    <w:rsid w:val="00655AF6"/>
    <w:rsid w:val="006600FD"/>
    <w:rsid w:val="0067133F"/>
    <w:rsid w:val="006901F3"/>
    <w:rsid w:val="0069414A"/>
    <w:rsid w:val="006B5D58"/>
    <w:rsid w:val="006D293A"/>
    <w:rsid w:val="006D54F1"/>
    <w:rsid w:val="006E6876"/>
    <w:rsid w:val="006F0A78"/>
    <w:rsid w:val="007155AD"/>
    <w:rsid w:val="007433A1"/>
    <w:rsid w:val="007468B1"/>
    <w:rsid w:val="0075206B"/>
    <w:rsid w:val="007528CF"/>
    <w:rsid w:val="00776A40"/>
    <w:rsid w:val="00777A3B"/>
    <w:rsid w:val="00781482"/>
    <w:rsid w:val="007A1BC8"/>
    <w:rsid w:val="007A745A"/>
    <w:rsid w:val="007B0192"/>
    <w:rsid w:val="007C5164"/>
    <w:rsid w:val="007E458D"/>
    <w:rsid w:val="0081353C"/>
    <w:rsid w:val="008207F6"/>
    <w:rsid w:val="00823D8B"/>
    <w:rsid w:val="00860AD6"/>
    <w:rsid w:val="00862AA5"/>
    <w:rsid w:val="00884A71"/>
    <w:rsid w:val="008A2F35"/>
    <w:rsid w:val="008B31A4"/>
    <w:rsid w:val="008C2E14"/>
    <w:rsid w:val="008C5BB6"/>
    <w:rsid w:val="008D3D26"/>
    <w:rsid w:val="008E3019"/>
    <w:rsid w:val="008F14AF"/>
    <w:rsid w:val="008F34D4"/>
    <w:rsid w:val="008F7971"/>
    <w:rsid w:val="00922FF7"/>
    <w:rsid w:val="0093418F"/>
    <w:rsid w:val="00973DA9"/>
    <w:rsid w:val="009A34CE"/>
    <w:rsid w:val="009A4C80"/>
    <w:rsid w:val="009B24AB"/>
    <w:rsid w:val="009D1DBE"/>
    <w:rsid w:val="00A067F3"/>
    <w:rsid w:val="00A07B76"/>
    <w:rsid w:val="00A266DC"/>
    <w:rsid w:val="00A519EC"/>
    <w:rsid w:val="00A5242D"/>
    <w:rsid w:val="00A6066F"/>
    <w:rsid w:val="00A623FE"/>
    <w:rsid w:val="00A62E7F"/>
    <w:rsid w:val="00A73BED"/>
    <w:rsid w:val="00AB6D29"/>
    <w:rsid w:val="00AF72C5"/>
    <w:rsid w:val="00B02B77"/>
    <w:rsid w:val="00B35823"/>
    <w:rsid w:val="00B448F7"/>
    <w:rsid w:val="00B62613"/>
    <w:rsid w:val="00B8420F"/>
    <w:rsid w:val="00B84D5D"/>
    <w:rsid w:val="00BE3F73"/>
    <w:rsid w:val="00BE4CB7"/>
    <w:rsid w:val="00BF1EC3"/>
    <w:rsid w:val="00BF6067"/>
    <w:rsid w:val="00BF7723"/>
    <w:rsid w:val="00C02A43"/>
    <w:rsid w:val="00C12406"/>
    <w:rsid w:val="00C25C0E"/>
    <w:rsid w:val="00C72A2A"/>
    <w:rsid w:val="00C72D54"/>
    <w:rsid w:val="00C73698"/>
    <w:rsid w:val="00C851AD"/>
    <w:rsid w:val="00C925D5"/>
    <w:rsid w:val="00CF68B8"/>
    <w:rsid w:val="00D05B45"/>
    <w:rsid w:val="00D118CE"/>
    <w:rsid w:val="00D33E1F"/>
    <w:rsid w:val="00D403DC"/>
    <w:rsid w:val="00D46304"/>
    <w:rsid w:val="00D510A7"/>
    <w:rsid w:val="00D6572D"/>
    <w:rsid w:val="00D70BD5"/>
    <w:rsid w:val="00D85E7A"/>
    <w:rsid w:val="00D96B80"/>
    <w:rsid w:val="00DB0105"/>
    <w:rsid w:val="00DB01A1"/>
    <w:rsid w:val="00DB3925"/>
    <w:rsid w:val="00DB7A6F"/>
    <w:rsid w:val="00DE2152"/>
    <w:rsid w:val="00E04B1B"/>
    <w:rsid w:val="00E1623F"/>
    <w:rsid w:val="00E81439"/>
    <w:rsid w:val="00EA063A"/>
    <w:rsid w:val="00EA4D54"/>
    <w:rsid w:val="00EA66F4"/>
    <w:rsid w:val="00EC387D"/>
    <w:rsid w:val="00ED323C"/>
    <w:rsid w:val="00F0351A"/>
    <w:rsid w:val="00F11260"/>
    <w:rsid w:val="00F113D8"/>
    <w:rsid w:val="00F3028C"/>
    <w:rsid w:val="00F36526"/>
    <w:rsid w:val="00F418D1"/>
    <w:rsid w:val="00F435E9"/>
    <w:rsid w:val="00F53250"/>
    <w:rsid w:val="00F62281"/>
    <w:rsid w:val="00F8675A"/>
    <w:rsid w:val="00FA0D9C"/>
    <w:rsid w:val="00FB6CD6"/>
    <w:rsid w:val="00FC13ED"/>
    <w:rsid w:val="00FE0A85"/>
    <w:rsid w:val="00FE2BB9"/>
    <w:rsid w:val="00FF5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594"/>
  </w:style>
  <w:style w:type="paragraph" w:styleId="Heading1">
    <w:name w:val="heading 1"/>
    <w:basedOn w:val="Normal"/>
    <w:next w:val="Normal"/>
    <w:link w:val="Heading1Char"/>
    <w:uiPriority w:val="9"/>
    <w:qFormat/>
    <w:rsid w:val="00205B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B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rsid w:val="00D85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A66F4"/>
    <w:rPr>
      <w:color w:val="0000FF"/>
      <w:u w:val="single"/>
    </w:rPr>
  </w:style>
  <w:style w:type="character" w:styleId="Strong">
    <w:name w:val="Strong"/>
    <w:basedOn w:val="DefaultParagraphFont"/>
    <w:qFormat/>
    <w:rsid w:val="003D23A2"/>
    <w:rPr>
      <w:b/>
      <w:bCs/>
    </w:rPr>
  </w:style>
  <w:style w:type="paragraph" w:styleId="Caption">
    <w:name w:val="caption"/>
    <w:basedOn w:val="Normal"/>
    <w:next w:val="Normal"/>
    <w:qFormat/>
    <w:rsid w:val="00DB7A6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B626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2613"/>
  </w:style>
  <w:style w:type="paragraph" w:styleId="Footer">
    <w:name w:val="footer"/>
    <w:basedOn w:val="Normal"/>
    <w:link w:val="FooterChar"/>
    <w:unhideWhenUsed/>
    <w:rsid w:val="00B626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62613"/>
  </w:style>
  <w:style w:type="paragraph" w:styleId="BalloonText">
    <w:name w:val="Balloon Text"/>
    <w:basedOn w:val="Normal"/>
    <w:link w:val="BalloonTextChar"/>
    <w:uiPriority w:val="99"/>
    <w:semiHidden/>
    <w:unhideWhenUsed/>
    <w:rsid w:val="00B62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6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7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A0D9C"/>
  </w:style>
  <w:style w:type="paragraph" w:styleId="BodyText">
    <w:name w:val="Body Text"/>
    <w:basedOn w:val="Normal"/>
    <w:link w:val="BodyTextChar"/>
    <w:rsid w:val="00345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45D5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4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34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9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8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\\quadra24\Planning\REFERENCES\REFERENCES-1\census%202001%20data\census\33\Excel\Vilupuram.xls" TargetMode="External"/><Relationship Id="rId1" Type="http://schemas.openxmlformats.org/officeDocument/2006/relationships/image" Target="../media/image4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title>
      <c:tx>
        <c:rich>
          <a:bodyPr/>
          <a:lstStyle/>
          <a:p>
            <a:pPr>
              <a:defRPr lang="en-US"/>
            </a:pPr>
            <a:r>
              <a:rPr lang="en-US"/>
              <a:t>Occupation Pattern - Kottakuppam</a:t>
            </a:r>
          </a:p>
        </c:rich>
      </c:tx>
      <c:layout>
        <c:manualLayout>
          <c:xMode val="edge"/>
          <c:yMode val="edge"/>
          <c:x val="0.10318156813178142"/>
          <c:y val="0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Pt>
            <c:idx val="2"/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  <a:ln>
                <a:solidFill>
                  <a:srgbClr val="EEECE1">
                    <a:lumMod val="75000"/>
                  </a:srgbClr>
                </a:solidFill>
              </a:ln>
            </c:spPr>
          </c:dPt>
          <c:dLbls>
            <c:dLbl>
              <c:idx val="0"/>
              <c:layout>
                <c:manualLayout>
                  <c:x val="-3.1293371232423477E-2"/>
                  <c:y val="-1.1829076692608522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2.8384266616092672E-3"/>
                  <c:y val="5.3148804473295667E-2"/>
                </c:manualLayout>
              </c:layout>
              <c:showCatName val="1"/>
              <c:showPercent val="1"/>
            </c:dLbl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CatName val="1"/>
            <c:showPercent val="1"/>
          </c:dLbls>
          <c:cat>
            <c:strRef>
              <c:f>Sheet2!$E$77:$E$79</c:f>
              <c:strCache>
                <c:ptCount val="3"/>
                <c:pt idx="0">
                  <c:v>Primary workers</c:v>
                </c:pt>
                <c:pt idx="1">
                  <c:v>Secondary workers</c:v>
                </c:pt>
                <c:pt idx="2">
                  <c:v>Tertiary workers</c:v>
                </c:pt>
              </c:strCache>
            </c:strRef>
          </c:cat>
          <c:val>
            <c:numRef>
              <c:f>Sheet2!$F$77:$F$79</c:f>
              <c:numCache>
                <c:formatCode>General</c:formatCode>
                <c:ptCount val="3"/>
                <c:pt idx="0">
                  <c:v>1420</c:v>
                </c:pt>
                <c:pt idx="1">
                  <c:v>236</c:v>
                </c:pt>
                <c:pt idx="2">
                  <c:v>6741</c:v>
                </c:pt>
              </c:numCache>
            </c:numRef>
          </c:val>
        </c:ser>
        <c:dLbls>
          <c:showPercent val="1"/>
        </c:dLbls>
      </c:pie3DChart>
    </c:plotArea>
    <c:plotVisOnly val="1"/>
  </c:chart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9C807-78A5-496F-96F0-AA3125E23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6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10</dc:creator>
  <cp:keywords/>
  <dc:description/>
  <cp:lastModifiedBy>Quadra -19</cp:lastModifiedBy>
  <cp:revision>123</cp:revision>
  <dcterms:created xsi:type="dcterms:W3CDTF">2009-07-14T10:36:00Z</dcterms:created>
  <dcterms:modified xsi:type="dcterms:W3CDTF">2010-02-11T04:07:00Z</dcterms:modified>
</cp:coreProperties>
</file>